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9A" w:rsidRDefault="00EE37F4">
      <w:pPr>
        <w:rPr>
          <w:rFonts w:cstheme="minorHAnsi"/>
          <w:sz w:val="24"/>
          <w:szCs w:val="20"/>
        </w:rPr>
      </w:pP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margin">
                  <wp:posOffset>3439160</wp:posOffset>
                </wp:positionH>
                <wp:positionV relativeFrom="paragraph">
                  <wp:posOffset>4972685</wp:posOffset>
                </wp:positionV>
                <wp:extent cx="302895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 w:rsidP="00C4004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Hlk155001356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40042" w:rsidRPr="00EE3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Pop Art </w:t>
                            </w:r>
                            <w:r w:rsidR="00400906" w:rsidRPr="00EE3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C40042" w:rsidRPr="00EE3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Andy Warhol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Creation of pop art and relation to popular culture today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of ideas and illustrating them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Verbalising intention and following through 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 development of painting skills and knowledge of equipment use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canvas showing connection from sketchbook development of idea and intention </w:t>
                            </w:r>
                          </w:p>
                          <w:p w:rsidR="00400906" w:rsidRPr="00400906" w:rsidRDefault="00400906" w:rsidP="004009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Understanding of cultural and historical relevance of pop art </w:t>
                            </w:r>
                          </w:p>
                          <w:bookmarkEnd w:id="0"/>
                          <w:p w:rsidR="00C40042" w:rsidRPr="00C40042" w:rsidRDefault="00C40042" w:rsidP="00C4004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8pt;margin-top:391.55pt;width:238.5pt;height:174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" fillcolor="#ffae85">
                <v:textbox>
                  <w:txbxContent>
                    <w:p w:rsidR="00827F9A" w:rsidRDefault="00EE37F4" w:rsidP="00C40042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Hlk155001356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C40042" w:rsidRPr="00EE3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Pop Art </w:t>
                      </w:r>
                      <w:r w:rsidR="00400906" w:rsidRPr="00EE3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C40042" w:rsidRPr="00EE3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Andy Warhol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Creation of pop art and relation to popular culture today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 of ideas and illustrating them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Verbalising intention and following through 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Further development of painting skills and knowledge of equipment use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canvas showing connection from sketchbook development of idea and intention </w:t>
                      </w:r>
                    </w:p>
                    <w:p w:rsidR="00400906" w:rsidRPr="00400906" w:rsidRDefault="00400906" w:rsidP="004009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of cultural and historical relevance of pop art </w:t>
                      </w:r>
                    </w:p>
                    <w:bookmarkEnd w:id="1"/>
                    <w:p w:rsidR="00C40042" w:rsidRPr="00C40042" w:rsidRDefault="00C40042" w:rsidP="00C40042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CC6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635</wp:posOffset>
                </wp:positionV>
                <wp:extent cx="3019425" cy="10953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95375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pStyle w:val="TableParagraph"/>
                              <w:spacing w:line="204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PHSE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65C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>RSE</w:t>
                            </w:r>
                          </w:p>
                          <w:p w:rsidR="00EE37F4" w:rsidRDefault="00EE37F4">
                            <w:pPr>
                              <w:pStyle w:val="TableParagraph"/>
                              <w:spacing w:line="204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065CC6" w:rsidRPr="00EE37F4" w:rsidRDefault="00065CC6" w:rsidP="00065CC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Contraception &amp; sexual health</w:t>
                            </w:r>
                          </w:p>
                          <w:p w:rsidR="00065CC6" w:rsidRPr="00EE37F4" w:rsidRDefault="00065CC6" w:rsidP="00065CC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Unintended pregnancies, services available</w:t>
                            </w:r>
                          </w:p>
                          <w:p w:rsidR="00827F9A" w:rsidRPr="00EE37F4" w:rsidRDefault="00065CC6" w:rsidP="00065CC6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spacing w:line="204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EE3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Pornography &amp; sex in the media</w:t>
                            </w:r>
                          </w:p>
                          <w:p w:rsidR="00EE37F4" w:rsidRPr="00EE37F4" w:rsidRDefault="00EE37F4" w:rsidP="00EE37F4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spacing w:line="204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E3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ynamics of romantic relationships</w:t>
                            </w:r>
                          </w:p>
                          <w:p w:rsidR="00EE37F4" w:rsidRDefault="00EE37F4" w:rsidP="00EE37F4">
                            <w:pPr>
                              <w:pStyle w:val="TableParagraph"/>
                              <w:spacing w:line="204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827F9A" w:rsidRDefault="00827F9A">
                            <w:pPr>
                              <w:pStyle w:val="TableParagraph"/>
                              <w:spacing w:before="3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55pt;margin-top:.05pt;width:237.75pt;height:8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" fillcolor="#8fe2ff">
                <v:textbox>
                  <w:txbxContent>
                    <w:p w:rsidR="00827F9A" w:rsidRDefault="00EE37F4">
                      <w:pPr>
                        <w:pStyle w:val="TableParagraph"/>
                        <w:spacing w:line="204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PHSE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065CC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  <w:t>RSE</w:t>
                      </w:r>
                    </w:p>
                    <w:p w:rsidR="00EE37F4" w:rsidRDefault="00EE37F4">
                      <w:pPr>
                        <w:pStyle w:val="TableParagraph"/>
                        <w:spacing w:line="204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:rsidR="00065CC6" w:rsidRPr="00EE37F4" w:rsidRDefault="00065CC6" w:rsidP="00065CC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7F4">
                        <w:rPr>
                          <w:rFonts w:ascii="Arial" w:hAnsi="Arial" w:cs="Arial"/>
                          <w:sz w:val="20"/>
                          <w:szCs w:val="20"/>
                        </w:rPr>
                        <w:t>Contraception &amp; sexual health</w:t>
                      </w:r>
                    </w:p>
                    <w:p w:rsidR="00065CC6" w:rsidRPr="00EE37F4" w:rsidRDefault="00065CC6" w:rsidP="00065CC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7F4">
                        <w:rPr>
                          <w:rFonts w:ascii="Arial" w:hAnsi="Arial" w:cs="Arial"/>
                          <w:sz w:val="20"/>
                          <w:szCs w:val="20"/>
                        </w:rPr>
                        <w:t>Unintended pregnancies, services available</w:t>
                      </w:r>
                    </w:p>
                    <w:p w:rsidR="00827F9A" w:rsidRPr="00EE37F4" w:rsidRDefault="00065CC6" w:rsidP="00065CC6">
                      <w:pPr>
                        <w:pStyle w:val="TableParagraph"/>
                        <w:numPr>
                          <w:ilvl w:val="0"/>
                          <w:numId w:val="25"/>
                        </w:numPr>
                        <w:spacing w:line="204" w:lineRule="auto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  <w:r w:rsidRPr="00EE37F4">
                        <w:rPr>
                          <w:rFonts w:ascii="Arial" w:hAnsi="Arial" w:cs="Arial"/>
                          <w:sz w:val="20"/>
                          <w:szCs w:val="20"/>
                        </w:rPr>
                        <w:t>Pornography &amp; sex in the media</w:t>
                      </w:r>
                    </w:p>
                    <w:p w:rsidR="00EE37F4" w:rsidRPr="00EE37F4" w:rsidRDefault="00EE37F4" w:rsidP="00EE37F4">
                      <w:pPr>
                        <w:pStyle w:val="TableParagraph"/>
                        <w:numPr>
                          <w:ilvl w:val="0"/>
                          <w:numId w:val="25"/>
                        </w:numPr>
                        <w:spacing w:line="204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7F4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EE37F4">
                        <w:rPr>
                          <w:rFonts w:ascii="Arial" w:hAnsi="Arial" w:cs="Arial"/>
                          <w:sz w:val="20"/>
                          <w:szCs w:val="20"/>
                        </w:rPr>
                        <w:t>ynamics of romantic relationships</w:t>
                      </w:r>
                    </w:p>
                    <w:p w:rsidR="00EE37F4" w:rsidRDefault="00EE37F4" w:rsidP="00EE37F4">
                      <w:pPr>
                        <w:pStyle w:val="TableParagraph"/>
                        <w:spacing w:line="204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:rsidR="00827F9A" w:rsidRDefault="00827F9A">
                      <w:pPr>
                        <w:pStyle w:val="TableParagraph"/>
                        <w:spacing w:before="3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0906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3401060</wp:posOffset>
                </wp:positionH>
                <wp:positionV relativeFrom="paragraph">
                  <wp:posOffset>3229610</wp:posOffset>
                </wp:positionV>
                <wp:extent cx="3038475" cy="1685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85925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Pr="00400906" w:rsidRDefault="00EE37F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Chemical reactions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Classify unknown reaction</w:t>
                            </w:r>
                          </w:p>
                          <w:p w:rsidR="00827F9A" w:rsidRPr="00400906" w:rsidRDefault="00EE37F4" w:rsidP="0040090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Difference between chemical and physical reaction </w:t>
                            </w:r>
                          </w:p>
                          <w:p w:rsidR="00827F9A" w:rsidRDefault="004009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EE37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Earth: Climate and Resources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a diagrams and models to show how carbon is recycled in the environment and through living things.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how human activities affect the carbon cycle.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how gl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obal warming can impact on climate and local weather patterns</w:t>
                            </w: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8pt;margin-top:254.3pt;width:239.25pt;height:132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" fillcolor="#b9ffa3">
                <v:textbox>
                  <w:txbxContent>
                    <w:p w:rsidR="00827F9A" w:rsidRPr="00400906" w:rsidRDefault="00EE37F4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Chemical reactions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Classify unknown reaction</w:t>
                      </w:r>
                    </w:p>
                    <w:p w:rsidR="00827F9A" w:rsidRPr="00400906" w:rsidRDefault="00EE37F4" w:rsidP="0040090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Difference between chemical and physical reaction </w:t>
                      </w:r>
                    </w:p>
                    <w:p w:rsidR="00827F9A" w:rsidRDefault="0040090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EE37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Earth: Climate and Resources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a diagrams and models to show how carbon is recycled in the environment and through living things.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Describe how human activities affect the carbon cycle.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how gl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obal warming can impact on climate and local weather patterns</w:t>
                      </w: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906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2917190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8 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2.85pt;margin-top:229.7pt;width:153pt;height:27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" stroked="f">
                <v:textbox>
                  <w:txbxContent>
                    <w:p w:rsidR="00827F9A" w:rsidRDefault="00EE37F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 8 Spring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00906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3401060</wp:posOffset>
                </wp:positionH>
                <wp:positionV relativeFrom="paragraph">
                  <wp:posOffset>2296160</wp:posOffset>
                </wp:positionV>
                <wp:extent cx="3019425" cy="5810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8102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tense – last weekend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Opinions</w:t>
                            </w:r>
                          </w:p>
                          <w:p w:rsidR="00827F9A" w:rsidRDefault="00827F9A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7.8pt;margin-top:180.8pt;width:237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" fillcolor="#ff572f" strokecolor="black [3213]">
                <v:textbox>
                  <w:txbxContent>
                    <w:p w:rsidR="00827F9A" w:rsidRDefault="00EE37F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Past tense – last weekend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Opinions</w:t>
                      </w:r>
                    </w:p>
                    <w:p w:rsidR="00827F9A" w:rsidRDefault="00827F9A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6420485</wp:posOffset>
                </wp:positionH>
                <wp:positionV relativeFrom="paragraph">
                  <wp:posOffset>838835</wp:posOffset>
                </wp:positionV>
                <wp:extent cx="3908425" cy="1628775"/>
                <wp:effectExtent l="0" t="0" r="158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425" cy="1628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3D6" w:rsidRDefault="00EE37F4" w:rsidP="009E33D6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E33D6" w:rsidRPr="009E33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Exploring Fiction: Short Stories</w:t>
                            </w:r>
                          </w:p>
                          <w:p w:rsidR="009E33D6" w:rsidRPr="009E33D6" w:rsidRDefault="009E33D6" w:rsidP="009E33D6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Reading:</w:t>
                            </w:r>
                          </w:p>
                          <w:p w:rsidR="009E33D6" w:rsidRDefault="009E33D6" w:rsidP="009E33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60" w:after="60"/>
                              <w:ind w:left="284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Analyse the writer’s use of structure in a short story.</w:t>
                            </w:r>
                          </w:p>
                          <w:p w:rsidR="009E33D6" w:rsidRPr="009E33D6" w:rsidRDefault="009E33D6" w:rsidP="009E33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60" w:after="60"/>
                              <w:ind w:left="284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Summaris</w:t>
                            </w: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ing, </w:t>
                            </w: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inferring and evaluating</w:t>
                            </w:r>
                          </w:p>
                          <w:p w:rsidR="009E33D6" w:rsidRPr="009E33D6" w:rsidRDefault="009E33D6" w:rsidP="009E33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60" w:after="60"/>
                              <w:ind w:left="284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analysis of language and structure, subject terminology.</w:t>
                            </w:r>
                          </w:p>
                          <w:p w:rsidR="009E33D6" w:rsidRPr="009E33D6" w:rsidRDefault="009E33D6" w:rsidP="009E33D6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Writing:</w:t>
                            </w:r>
                          </w:p>
                          <w:p w:rsidR="009E33D6" w:rsidRDefault="009E33D6" w:rsidP="009E33D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60"/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Standard English-formal and informal</w:t>
                            </w:r>
                          </w:p>
                          <w:p w:rsidR="009E33D6" w:rsidRPr="009E33D6" w:rsidRDefault="009E33D6" w:rsidP="009E33D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60"/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a short story with an unexpected twist in the plot.</w:t>
                            </w: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05.55pt;margin-top:66.05pt;width:307.75pt;height:128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" fillcolor="#ffe599 [1303]">
                <v:textbox>
                  <w:txbxContent>
                    <w:p w:rsidR="009E33D6" w:rsidRDefault="00EE37F4" w:rsidP="009E33D6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E33D6" w:rsidRPr="009E33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Exploring Fiction: Short Stories</w:t>
                      </w:r>
                    </w:p>
                    <w:p w:rsidR="009E33D6" w:rsidRPr="009E33D6" w:rsidRDefault="009E33D6" w:rsidP="009E33D6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Reading:</w:t>
                      </w:r>
                    </w:p>
                    <w:p w:rsidR="009E33D6" w:rsidRDefault="009E33D6" w:rsidP="009E33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60" w:after="60"/>
                        <w:ind w:left="284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>Analyse the writer’s use of structure in a short story.</w:t>
                      </w:r>
                    </w:p>
                    <w:p w:rsidR="009E33D6" w:rsidRPr="009E33D6" w:rsidRDefault="009E33D6" w:rsidP="009E33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60" w:after="60"/>
                        <w:ind w:left="284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>Summaris</w:t>
                      </w: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ing, </w:t>
                      </w: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>inferring and evaluating</w:t>
                      </w:r>
                    </w:p>
                    <w:p w:rsidR="009E33D6" w:rsidRPr="009E33D6" w:rsidRDefault="009E33D6" w:rsidP="009E33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60" w:after="60"/>
                        <w:ind w:left="284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>analysis of language and structure, subject terminology.</w:t>
                      </w:r>
                    </w:p>
                    <w:p w:rsidR="009E33D6" w:rsidRPr="009E33D6" w:rsidRDefault="009E33D6" w:rsidP="009E33D6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Writing:</w:t>
                      </w:r>
                    </w:p>
                    <w:p w:rsidR="009E33D6" w:rsidRDefault="009E33D6" w:rsidP="009E33D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60"/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Standard English-formal and informal</w:t>
                      </w:r>
                    </w:p>
                    <w:p w:rsidR="009E33D6" w:rsidRPr="009E33D6" w:rsidRDefault="009E33D6" w:rsidP="009E33D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60"/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33D6">
                        <w:rPr>
                          <w:rFonts w:ascii="Arial" w:hAnsi="Arial" w:cs="Arial"/>
                          <w:sz w:val="20"/>
                          <w:szCs w:val="20"/>
                        </w:rPr>
                        <w:t>Write a short story with an unexpected twist in the plot.</w:t>
                      </w: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18304" behindDoc="1" locked="0" layoutInCell="1" allowOverlap="1">
                <wp:simplePos x="0" y="0"/>
                <wp:positionH relativeFrom="column">
                  <wp:posOffset>3401060</wp:posOffset>
                </wp:positionH>
                <wp:positionV relativeFrom="page">
                  <wp:posOffset>1303020</wp:posOffset>
                </wp:positionV>
                <wp:extent cx="3028950" cy="1158240"/>
                <wp:effectExtent l="0" t="0" r="19050" b="22860"/>
                <wp:wrapTight wrapText="bothSides">
                  <wp:wrapPolygon edited="0">
                    <wp:start x="0" y="0"/>
                    <wp:lineTo x="0" y="21671"/>
                    <wp:lineTo x="21600" y="21671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582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Resistant Materials</w:t>
                            </w:r>
                          </w:p>
                          <w:p w:rsidR="00827F9A" w:rsidRDefault="00EE37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Wooden cam toy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Cams and mechanisms.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Design briefs.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Woodworking using workshop tools and a variety of timber stock form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:rsidR="00827F9A" w:rsidRDefault="00827F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7.8pt;margin-top:102.6pt;width:238.5pt;height:91.2pt;z-index:-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" fillcolor="#92d050">
                <v:textbox>
                  <w:txbxContent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Resistant Materials</w:t>
                      </w:r>
                    </w:p>
                    <w:p w:rsidR="00827F9A" w:rsidRDefault="00EE37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Wooden cam toy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Cams and mechanisms.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Design briefs.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Woodworking using workshop tools and a variety of timber stock form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s.</w:t>
                      </w:r>
                    </w:p>
                    <w:p w:rsidR="00827F9A" w:rsidRDefault="00827F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6439535</wp:posOffset>
                </wp:positionH>
                <wp:positionV relativeFrom="paragraph">
                  <wp:posOffset>2486660</wp:posOffset>
                </wp:positionV>
                <wp:extent cx="3939540" cy="3638550"/>
                <wp:effectExtent l="0" t="0" r="2286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3638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Algebraic Techniques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7" w:lineRule="atLeas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variables and express relations between variables algebraically and graphically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Substitute numerical values into formulae and expressions, including scientific formulae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Understand and use the concepts and vocabulary of expressions, equations, inequalities, terms and factors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Simplify and manipulate algebraic expressions to maintain e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quivalence by: - collecting like terms, multiplying a single term over a bracket, taking out common factors, expanding products of two or more binomials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Understand and use standard mathematical formulae; rearrange formulae to change the subject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Use algeb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raic methods to solve linear equations in one variable (including all forms that require rearrangement)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Generate terms of a sequence from either a term-to-term or a position-to-term rule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Recognise arithmetic sequences and find the 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th term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Recognise geo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metric sequences and appreciate other sequences that arise. 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Adding and subtracting expressions with indices</w:t>
                            </w:r>
                          </w:p>
                          <w:p w:rsidR="00827F9A" w:rsidRDefault="00EE37F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7" w:lineRule="atLeast"/>
                              <w:ind w:left="357" w:hanging="35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Use the law of </w:t>
                            </w:r>
                            <w:proofErr w:type="gramStart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indices ,</w:t>
                            </w:r>
                            <w:proofErr w:type="gramEnd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Finding powers of powers (H) </w:t>
                            </w:r>
                          </w:p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7.05pt;margin-top:195.8pt;width:310.2pt;height:28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" fillcolor="#00b0f0">
                <v:textbox>
                  <w:txbxContent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Algebraic Techniques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7" w:lineRule="atLeas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variables and express relations between variables algebraically and graphically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Substitute numerical values into formulae and expressions, including scientific formulae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Understand and use the concepts and vocabulary of expressions, equations, inequalities, terms and factors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Simplify and manipulate algebraic expressions to maintain e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quivalence by: - collecting like terms, multiplying a single term over a bracket, taking out common factors, expanding products of two or more binomials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Understand and use standard mathematical formulae; rearrange formulae to change the subject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Use algeb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raic methods to solve linear equations in one variable (including all forms that require rearrangement)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Generate terms of a sequence from either a term-to-term or a position-to-term rule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Recognise arithmetic sequences and find the </w:t>
                      </w: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th term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Recognise geo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metric sequences and appreciate other sequences that arise. 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Adding and subtracting expressions with indices</w:t>
                      </w:r>
                    </w:p>
                    <w:p w:rsidR="00827F9A" w:rsidRDefault="00EE37F4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7" w:lineRule="atLeast"/>
                        <w:ind w:left="357" w:hanging="35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Use the law of </w:t>
                      </w:r>
                      <w:proofErr w:type="gramStart"/>
                      <w:r>
                        <w:rPr>
                          <w:color w:val="auto"/>
                          <w:sz w:val="20"/>
                          <w:szCs w:val="20"/>
                        </w:rPr>
                        <w:t>indices ,</w:t>
                      </w:r>
                      <w:proofErr w:type="gramEnd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Finding powers of powers (H) </w:t>
                      </w:r>
                    </w:p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457536" behindDoc="0" locked="0" layoutInCell="1" allowOverlap="1">
                <wp:simplePos x="0" y="0"/>
                <wp:positionH relativeFrom="margin">
                  <wp:posOffset>6372860</wp:posOffset>
                </wp:positionH>
                <wp:positionV relativeFrom="paragraph">
                  <wp:posOffset>635</wp:posOffset>
                </wp:positionV>
                <wp:extent cx="3957955" cy="819150"/>
                <wp:effectExtent l="0" t="0" r="2349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8191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065CC6" w:rsidRPr="00065C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Ukelele</w:t>
                            </w:r>
                            <w:proofErr w:type="spellEnd"/>
                            <w:proofErr w:type="gramEnd"/>
                            <w:r w:rsidR="00065CC6" w:rsidRPr="00065C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chord sequence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 and play ukuleles simultaneously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Appraise Mozart’s theme and variations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Compose their own variations writing and using notation</w:t>
                            </w:r>
                          </w:p>
                          <w:p w:rsidR="00827F9A" w:rsidRDefault="00827F9A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827F9A" w:rsidRDefault="00EE3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01.8pt;margin-top:.05pt;width:311.65pt;height:64.5pt;z-index: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" fillcolor="#fcc">
                <v:textbox>
                  <w:txbxContent>
                    <w:p w:rsidR="00827F9A" w:rsidRDefault="00EE37F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065CC6" w:rsidRPr="00065C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Ukelele</w:t>
                      </w:r>
                      <w:proofErr w:type="spellEnd"/>
                      <w:proofErr w:type="gramEnd"/>
                      <w:r w:rsidR="00065CC6" w:rsidRPr="00065C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chord sequence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Sing and play ukuleles simultaneously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Appraise Mozart’s theme and variations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Compose their own variations writing and using notation</w:t>
                      </w:r>
                    </w:p>
                    <w:p w:rsidR="00827F9A" w:rsidRDefault="00827F9A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827F9A" w:rsidRDefault="00EE37F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>
                <wp:simplePos x="0" y="0"/>
                <wp:positionH relativeFrom="margin">
                  <wp:posOffset>6430010</wp:posOffset>
                </wp:positionH>
                <wp:positionV relativeFrom="paragraph">
                  <wp:posOffset>6125210</wp:posOffset>
                </wp:positionV>
                <wp:extent cx="3896360" cy="1028700"/>
                <wp:effectExtent l="0" t="0" r="279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10287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R.E</w:t>
                            </w:r>
                            <w:r w:rsidRPr="00EE37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EE37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Moral dilemmas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do we do when life gets hard?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Animal Experimentation       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Euthanasia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Capital punishment</w:t>
                            </w: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6.3pt;margin-top:482.3pt;width:306.8pt;height:81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" fillcolor="#c9f">
                <v:textbox>
                  <w:txbxContent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R.E</w:t>
                      </w:r>
                      <w:r w:rsidRPr="00EE37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Pr="00EE37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Moral dilemmas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do we do when life gets hard?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Animal Experimentation       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Euthanasia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Capital punishment</w:t>
                      </w: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409950" cy="1571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71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Point, Evidence, Explanation exercise on one factor which causes inequality using keywords.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Mapwork on Africa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Match, describe and expl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ain Millennium Development Goals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the location of physical features in Kenya.</w:t>
                            </w: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.05pt;width:268.5pt;height:123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" fillcolor="yellow">
                <v:textbox>
                  <w:txbxContent>
                    <w:p w:rsidR="00827F9A" w:rsidRDefault="00EE37F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Point, Evidence, Explanation exercise on one factor which causes inequality using keywords.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Mapwork on Africa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Match, describe and expl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ain Millennium Development Goals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the location of physical features in Kenya.</w:t>
                      </w: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4964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1581150</wp:posOffset>
                </wp:positionV>
                <wp:extent cx="3409950" cy="16859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="00BA20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How data is represented-binary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how numbers can be represented in binary, and be able to carry out simple operations on binary numbers.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how date of various types 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be represented and manipulate digitally, in the form of binary digits.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how numbers can be represented in Binary.</w:t>
                            </w: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.05pt;margin-top:124.5pt;width:268.5pt;height:132.75pt;z-index:25149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" fillcolor="#f2f2f2 [3052]">
                <v:textbox>
                  <w:txbxContent>
                    <w:p w:rsidR="00827F9A" w:rsidRDefault="00EE37F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BA20D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How data is represented-binary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how numbers can be represented in binary, and be able to carry out simple operations on binary numbers.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how date of various types 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 be represented and manipulate digitally, in the form of binary digits.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how numbers can be represented in Binary.</w:t>
                      </w: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3267075</wp:posOffset>
                </wp:positionV>
                <wp:extent cx="3398520" cy="1514475"/>
                <wp:effectExtent l="0" t="0" r="11430" b="28575"/>
                <wp:wrapTight wrapText="bothSides">
                  <wp:wrapPolygon edited="0">
                    <wp:start x="0" y="0"/>
                    <wp:lineTo x="0" y="21736"/>
                    <wp:lineTo x="21552" y="21736"/>
                    <wp:lineTo x="2155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5144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CC6" w:rsidRDefault="00EE37F4" w:rsidP="00065C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65C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Charles I and Oliver Cromwell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an opinion on Oliver Cromwell and decide if he was a hero or villain?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give an informed opinion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whether the monarchy taking back control was a good idea.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understand the reasons behind the English civil war and the impact it had on the UK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Report on Charles 1st and how he died.</w:t>
                            </w: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.05pt;margin-top:257.25pt;width:267.6pt;height:119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" fillcolor="#ff9">
                <v:textbox>
                  <w:txbxContent>
                    <w:p w:rsidR="00065CC6" w:rsidRDefault="00EE37F4" w:rsidP="00065C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65C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Charles I and Oliver Cromwell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Develop an opinion on Oliver Cromwell and decide if he was a hero or villain?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give an informed opinion 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whether the monarchy taking back control was a good idea.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understand the reasons behind the English civil war and the impact it had on the UK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Report on Charles 1st and how he died.</w:t>
                      </w: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4763135</wp:posOffset>
                </wp:positionV>
                <wp:extent cx="3421380" cy="161925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6192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Basketball /Netball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Dribbling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adv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Shooting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adv, Passing adv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Positions adv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Umpiring and rules </w:t>
                            </w:r>
                          </w:p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Volleyball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Serving, Dig, Set, Spike </w:t>
                            </w:r>
                          </w:p>
                          <w:p w:rsidR="00827F9A" w:rsidRDefault="00EE37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Rules and regulations</w:t>
                            </w: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05pt;margin-top:375.05pt;width:269.4pt;height:127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" fillcolor="#bddeff">
                <v:textbox>
                  <w:txbxContent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Basketball /Netball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Dribbling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adv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Shooting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adv, Passing adv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Positions adv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Umpiring and rules </w:t>
                      </w:r>
                    </w:p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Volleyball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Serving, Dig, Set, Spike </w:t>
                      </w:r>
                    </w:p>
                    <w:p w:rsidR="00827F9A" w:rsidRDefault="00EE37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Rules and regulations</w:t>
                      </w:r>
                    </w:p>
                    <w:p w:rsidR="00827F9A" w:rsidRDefault="00827F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6372860</wp:posOffset>
                </wp:positionV>
                <wp:extent cx="3429000" cy="8001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9A" w:rsidRDefault="00EE37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A20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UK Society</w:t>
                            </w:r>
                          </w:p>
                          <w:p w:rsidR="00827F9A" w:rsidRDefault="00827F9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20D5" w:rsidRPr="00BA20D5" w:rsidRDefault="00BA20D5" w:rsidP="00BA20D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BA20D5">
                              <w:rPr>
                                <w:rFonts w:ascii="Arial" w:hAnsi="Arial" w:cs="Arial"/>
                              </w:rPr>
                              <w:t>British values –importance of British values.</w:t>
                            </w:r>
                          </w:p>
                          <w:p w:rsidR="00BA20D5" w:rsidRPr="00BA20D5" w:rsidRDefault="00BA20D5" w:rsidP="00BA20D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20D5">
                              <w:rPr>
                                <w:rFonts w:ascii="Arial" w:hAnsi="Arial" w:cs="Arial"/>
                              </w:rPr>
                              <w:t>Diversity and identity</w:t>
                            </w:r>
                            <w:r w:rsidRPr="00BA20D5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F9A" w:rsidRDefault="00827F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05pt;margin-top:501.8pt;width:270pt;height:63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" fillcolor="#d6d6b2">
                <v:textbox>
                  <w:txbxContent>
                    <w:p w:rsidR="00827F9A" w:rsidRDefault="00EE37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BA20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UK Society</w:t>
                      </w:r>
                    </w:p>
                    <w:p w:rsidR="00827F9A" w:rsidRDefault="00827F9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20D5" w:rsidRPr="00BA20D5" w:rsidRDefault="00BA20D5" w:rsidP="00BA20D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BA20D5">
                        <w:rPr>
                          <w:rFonts w:ascii="Arial" w:hAnsi="Arial" w:cs="Arial"/>
                        </w:rPr>
                        <w:t>British values –importance of British values.</w:t>
                      </w:r>
                    </w:p>
                    <w:p w:rsidR="00BA20D5" w:rsidRPr="00BA20D5" w:rsidRDefault="00BA20D5" w:rsidP="00BA20D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</w:rPr>
                      </w:pPr>
                      <w:r w:rsidRPr="00BA20D5">
                        <w:rPr>
                          <w:rFonts w:ascii="Arial" w:hAnsi="Arial" w:cs="Arial"/>
                        </w:rPr>
                        <w:t>Diversity and identity</w:t>
                      </w:r>
                      <w:r w:rsidRPr="00BA20D5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F9A" w:rsidRDefault="00827F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7F9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A6C"/>
    <w:multiLevelType w:val="hybridMultilevel"/>
    <w:tmpl w:val="B72A4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392"/>
    <w:multiLevelType w:val="hybridMultilevel"/>
    <w:tmpl w:val="333E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A0A3F"/>
    <w:multiLevelType w:val="hybridMultilevel"/>
    <w:tmpl w:val="C3644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76AC"/>
    <w:multiLevelType w:val="hybridMultilevel"/>
    <w:tmpl w:val="D540AE8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79B4"/>
    <w:multiLevelType w:val="hybridMultilevel"/>
    <w:tmpl w:val="E4182F4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3139C"/>
    <w:multiLevelType w:val="hybridMultilevel"/>
    <w:tmpl w:val="FB00C246"/>
    <w:lvl w:ilvl="0" w:tplc="7F882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2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3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EF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9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F843AA"/>
    <w:multiLevelType w:val="hybridMultilevel"/>
    <w:tmpl w:val="36CA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3653"/>
    <w:multiLevelType w:val="hybridMultilevel"/>
    <w:tmpl w:val="825C6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17D38"/>
    <w:multiLevelType w:val="hybridMultilevel"/>
    <w:tmpl w:val="251E4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4591"/>
    <w:multiLevelType w:val="hybridMultilevel"/>
    <w:tmpl w:val="2416D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90033"/>
    <w:multiLevelType w:val="hybridMultilevel"/>
    <w:tmpl w:val="87C0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69A6"/>
    <w:multiLevelType w:val="hybridMultilevel"/>
    <w:tmpl w:val="C02C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C4726"/>
    <w:multiLevelType w:val="hybridMultilevel"/>
    <w:tmpl w:val="7F820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36F1C"/>
    <w:multiLevelType w:val="hybridMultilevel"/>
    <w:tmpl w:val="A588F928"/>
    <w:lvl w:ilvl="0" w:tplc="6A302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2440"/>
    <w:multiLevelType w:val="hybridMultilevel"/>
    <w:tmpl w:val="EC481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94F0E"/>
    <w:multiLevelType w:val="hybridMultilevel"/>
    <w:tmpl w:val="23C6A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556C1"/>
    <w:multiLevelType w:val="hybridMultilevel"/>
    <w:tmpl w:val="F5126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5B6"/>
    <w:multiLevelType w:val="hybridMultilevel"/>
    <w:tmpl w:val="3132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FCA"/>
    <w:multiLevelType w:val="hybridMultilevel"/>
    <w:tmpl w:val="B40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362"/>
    <w:multiLevelType w:val="hybridMultilevel"/>
    <w:tmpl w:val="B3485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5B132686"/>
    <w:multiLevelType w:val="hybridMultilevel"/>
    <w:tmpl w:val="1F7ADF48"/>
    <w:lvl w:ilvl="0" w:tplc="61708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8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7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A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B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64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AA6F71"/>
    <w:multiLevelType w:val="hybridMultilevel"/>
    <w:tmpl w:val="48509296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637966FC"/>
    <w:multiLevelType w:val="hybridMultilevel"/>
    <w:tmpl w:val="A7EA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34A0"/>
    <w:multiLevelType w:val="hybridMultilevel"/>
    <w:tmpl w:val="41BE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21BE8"/>
    <w:multiLevelType w:val="hybridMultilevel"/>
    <w:tmpl w:val="A3F8C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0"/>
  </w:num>
  <w:num w:numId="5">
    <w:abstractNumId w:val="10"/>
  </w:num>
  <w:num w:numId="6">
    <w:abstractNumId w:val="11"/>
  </w:num>
  <w:num w:numId="7">
    <w:abstractNumId w:val="14"/>
  </w:num>
  <w:num w:numId="8">
    <w:abstractNumId w:val="4"/>
  </w:num>
  <w:num w:numId="9">
    <w:abstractNumId w:val="19"/>
  </w:num>
  <w:num w:numId="10">
    <w:abstractNumId w:val="15"/>
  </w:num>
  <w:num w:numId="11">
    <w:abstractNumId w:val="16"/>
  </w:num>
  <w:num w:numId="12">
    <w:abstractNumId w:val="0"/>
  </w:num>
  <w:num w:numId="13">
    <w:abstractNumId w:val="7"/>
  </w:num>
  <w:num w:numId="14">
    <w:abstractNumId w:val="6"/>
  </w:num>
  <w:num w:numId="15">
    <w:abstractNumId w:val="25"/>
  </w:num>
  <w:num w:numId="16">
    <w:abstractNumId w:val="21"/>
  </w:num>
  <w:num w:numId="17">
    <w:abstractNumId w:val="8"/>
  </w:num>
  <w:num w:numId="18">
    <w:abstractNumId w:val="3"/>
  </w:num>
  <w:num w:numId="19">
    <w:abstractNumId w:val="18"/>
  </w:num>
  <w:num w:numId="20">
    <w:abstractNumId w:val="13"/>
  </w:num>
  <w:num w:numId="21">
    <w:abstractNumId w:val="2"/>
  </w:num>
  <w:num w:numId="22">
    <w:abstractNumId w:val="17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</w:num>
  <w:num w:numId="25">
    <w:abstractNumId w:val="22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9A"/>
    <w:rsid w:val="00065CC6"/>
    <w:rsid w:val="00400906"/>
    <w:rsid w:val="00827F9A"/>
    <w:rsid w:val="009E33D6"/>
    <w:rsid w:val="00BA20D5"/>
    <w:rsid w:val="00C40042"/>
    <w:rsid w:val="00E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D532"/>
  <w15:docId w15:val="{F4C513AF-78C5-4239-813B-7DA0F15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 Burke</dc:creator>
  <cp:lastModifiedBy>Lorraine Brooks</cp:lastModifiedBy>
  <cp:revision>2</cp:revision>
  <dcterms:created xsi:type="dcterms:W3CDTF">2024-01-01T12:11:00Z</dcterms:created>
  <dcterms:modified xsi:type="dcterms:W3CDTF">2024-01-01T12:11:00Z</dcterms:modified>
</cp:coreProperties>
</file>