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6DE8" w14:textId="555E11FB" w:rsidR="00E309C7" w:rsidRDefault="005E13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550B67" wp14:editId="31E1B3FA">
                <wp:simplePos x="0" y="0"/>
                <wp:positionH relativeFrom="margin">
                  <wp:posOffset>3477260</wp:posOffset>
                </wp:positionH>
                <wp:positionV relativeFrom="paragraph">
                  <wp:posOffset>5601335</wp:posOffset>
                </wp:positionV>
                <wp:extent cx="2697480" cy="1562100"/>
                <wp:effectExtent l="0" t="0" r="2667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621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615C" w14:textId="18D1510D" w:rsidR="00603F56" w:rsidRDefault="00603F56" w:rsidP="00603F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Pr="009B21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13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Why is worship important?</w:t>
                            </w:r>
                            <w:r w:rsidRPr="00142A5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479F77C" w14:textId="465DD56B" w:rsidR="00603F56" w:rsidRPr="005E13E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How is worth decided</w:t>
                            </w:r>
                            <w:r w:rsid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?</w:t>
                            </w: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</w:t>
                            </w: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hat has worth to me?</w:t>
                            </w:r>
                          </w:p>
                          <w:p w14:paraId="061853ED" w14:textId="77777777" w:rsidR="00603F56" w:rsidRPr="005E13E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How does music make us feel and why is it used for religious worship?</w:t>
                            </w:r>
                          </w:p>
                          <w:p w14:paraId="6E585295" w14:textId="77777777" w:rsidR="00603F56" w:rsidRPr="005E13E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Why and how do religious believers pray?</w:t>
                            </w:r>
                          </w:p>
                          <w:p w14:paraId="4D6513C4" w14:textId="10DFB550" w:rsidR="00603F56" w:rsidRPr="005E13E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How do </w:t>
                            </w:r>
                            <w:r w:rsidR="005E13E1"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religious</w:t>
                            </w: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believers use art in worship?</w:t>
                            </w:r>
                          </w:p>
                          <w:p w14:paraId="39B426F0" w14:textId="77777777" w:rsidR="00603F56" w:rsidRPr="005E13E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How are artefacts used as objects of worship within different religions?</w:t>
                            </w:r>
                          </w:p>
                          <w:p w14:paraId="4F468BC5" w14:textId="77777777" w:rsidR="00603F56" w:rsidRPr="00142A5C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2A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is religious freedom and how do people use it?</w:t>
                            </w:r>
                          </w:p>
                          <w:p w14:paraId="606CE273" w14:textId="77777777" w:rsidR="009B21F3" w:rsidRPr="00E42017" w:rsidRDefault="009B21F3" w:rsidP="001800F6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550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8pt;margin-top:441.05pt;width:212.4pt;height:12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90GgIAACcEAAAOAAAAZHJzL2Uyb0RvYy54bWysk9uO0zAQhu+ReAfL9zQHmm4bNV0tXYqQ&#10;loO08ACO4zQWjsfYbpPy9Dt2D1sWcYPIheXJ2P/MfDNe3o69InthnQRd0WySUiI0h0bqbUW/f9u8&#10;mVPiPNMNU6BFRQ/C0dvV61fLwZQihw5UIyxBEe3KwVS0896USeJ4J3rmJmCERmcLtmceTbtNGssG&#10;VO9VkqfpLBnANsYCF87h3/ujk66iftsK7r+0rROeqIpibj6uNq51WJPVkpVby0wn+SkN9g9Z9Exq&#10;DHqRumeekZ2Vf0j1kltw0PoJhz6BtpVcxBqwmix9Uc1jx4yItSAcZy6Y3P+T5Z/3j+arJX58ByM2&#10;MBbhzAPwH45oWHdMb8WdtTB0gjUYOAvIksG48nQ1oHalCyL18AkabDLbeYhCY2v7QAXrJKiODThc&#10;oIvRE44/89niZjpHF0dfVszyLI1tSVh5vm6s8x8E9CRsKmqxq1Ge7R+cD+mw8nwkRHOgZLORSkXD&#10;buu1smTPcAI2myItzuq/HVOaDBVdFHlxJPBXiTR+EcKLSL30OMpK9hWdXw6xMnB7r5s4aJ5Jddxj&#10;ykqfQAZ2R4p+rEcim4q+DQEC1xqaA5K1cJxcfGm46cD+omTAqa2o+7ljVlCiPmrsziKbTsOYR2Na&#10;3ORo2GtPfe1hmqNURT0lx+3ax6cRuGm4wy62MvJ9zuSUMk5jxH56OWHcr+146vl9r54AAAD//wMA&#10;UEsDBBQABgAIAAAAIQDgUyxV4QAAAAwBAAAPAAAAZHJzL2Rvd25yZXYueG1sTI/BTsMwEETvSPyD&#10;tUjcqJOoNCbEqRBSxSmgFiSuTuwmAdsbxW4T/p7lVI6reZp5W24XZ9nZTGFALyFdJcCMb1EPvpPw&#10;8b67E8BCVF4ri95I+DEBttX1VakKjbPfm/MhdoxKfCiUhD7GseA8tL1xKqxwNJ6yI05ORTqnjutJ&#10;zVTuLM+SZMOdGjwt9Go0z71pvw8nJ8HuXprXes6jfuvwuP/8qlFgLeXtzfL0CCyaJV5g+NMndajI&#10;qcGT14FZCffrfEOoBCGyFBgRD3m2BtYQmmYiBV6V/P8T1S8AAAD//wMAUEsBAi0AFAAGAAgAAAAh&#10;ALaDOJL+AAAA4QEAABMAAAAAAAAAAAAAAAAAAAAAAFtDb250ZW50X1R5cGVzXS54bWxQSwECLQAU&#10;AAYACAAAACEAOP0h/9YAAACUAQAACwAAAAAAAAAAAAAAAAAvAQAAX3JlbHMvLnJlbHNQSwECLQAU&#10;AAYACAAAACEAJV9PdBoCAAAnBAAADgAAAAAAAAAAAAAAAAAuAgAAZHJzL2Uyb0RvYy54bWxQSwEC&#10;LQAUAAYACAAAACEA4FMsVeEAAAAMAQAADwAAAAAAAAAAAAAAAAB0BAAAZHJzL2Rvd25yZXYueG1s&#10;UEsFBgAAAAAEAAQA8wAAAIIFAAAAAA==&#10;" fillcolor="#ff5050">
                <v:textbox>
                  <w:txbxContent>
                    <w:p w14:paraId="5CCE615C" w14:textId="18D1510D" w:rsidR="00603F56" w:rsidRDefault="00603F56" w:rsidP="00603F56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Pr="009B21F3">
                        <w:rPr>
                          <w:rFonts w:ascii="Arial" w:hAnsi="Arial" w:cs="Arial"/>
                        </w:rPr>
                        <w:tab/>
                      </w:r>
                      <w:r w:rsidRPr="005E13E1">
                        <w:rPr>
                          <w:rFonts w:ascii="Arial" w:hAnsi="Arial" w:cs="Arial"/>
                          <w:b/>
                          <w:u w:val="single"/>
                        </w:rPr>
                        <w:t>Why is worship important?</w:t>
                      </w:r>
                      <w:r w:rsidRPr="00142A5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479F77C" w14:textId="465DD56B" w:rsidR="00603F56" w:rsidRPr="005E13E1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How is worth decided</w:t>
                      </w:r>
                      <w:r w:rsid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?</w:t>
                      </w: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W</w:t>
                      </w: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hat has worth to me?</w:t>
                      </w:r>
                    </w:p>
                    <w:p w14:paraId="061853ED" w14:textId="77777777" w:rsidR="00603F56" w:rsidRPr="005E13E1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How does music make us feel and why is it used for religious worship?</w:t>
                      </w:r>
                    </w:p>
                    <w:p w14:paraId="6E585295" w14:textId="77777777" w:rsidR="00603F56" w:rsidRPr="005E13E1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Why and how do religious believers pray?</w:t>
                      </w:r>
                    </w:p>
                    <w:p w14:paraId="4D6513C4" w14:textId="10DFB550" w:rsidR="00603F56" w:rsidRPr="005E13E1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How do </w:t>
                      </w:r>
                      <w:r w:rsidR="005E13E1"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religious</w:t>
                      </w: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believers use art in worship?</w:t>
                      </w:r>
                    </w:p>
                    <w:p w14:paraId="39B426F0" w14:textId="77777777" w:rsidR="00603F56" w:rsidRPr="005E13E1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E13E1">
                        <w:rPr>
                          <w:rFonts w:ascii="Arial" w:hAnsi="Arial" w:cs="Arial"/>
                          <w:sz w:val="19"/>
                          <w:szCs w:val="19"/>
                        </w:rPr>
                        <w:t>How are artefacts used as objects of worship within different religions?</w:t>
                      </w:r>
                    </w:p>
                    <w:p w14:paraId="4F468BC5" w14:textId="77777777" w:rsidR="00603F56" w:rsidRPr="00142A5C" w:rsidRDefault="00603F56" w:rsidP="00603F5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2A5C">
                        <w:rPr>
                          <w:rFonts w:ascii="Arial" w:hAnsi="Arial" w:cs="Arial"/>
                          <w:sz w:val="18"/>
                          <w:szCs w:val="18"/>
                        </w:rPr>
                        <w:t>What is religious freedom and how do people use it?</w:t>
                      </w:r>
                    </w:p>
                    <w:p w14:paraId="606CE273" w14:textId="77777777" w:rsidR="009B21F3" w:rsidRPr="00E42017" w:rsidRDefault="009B21F3" w:rsidP="001800F6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BB334E" wp14:editId="5B5B07FF">
                <wp:simplePos x="0" y="0"/>
                <wp:positionH relativeFrom="margin">
                  <wp:align>right</wp:align>
                </wp:positionH>
                <wp:positionV relativeFrom="paragraph">
                  <wp:posOffset>1587500</wp:posOffset>
                </wp:positionV>
                <wp:extent cx="4090035" cy="914400"/>
                <wp:effectExtent l="0" t="0" r="2476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914400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C87D" w14:textId="42541B1B" w:rsidR="004F7A5B" w:rsidRPr="007D1D66" w:rsidRDefault="001D40FF" w:rsidP="004F7A5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1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4F7A5B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FD353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A3E9F" w:rsidRPr="005E13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Shapes</w:t>
                            </w:r>
                          </w:p>
                          <w:p w14:paraId="0D215CA5" w14:textId="6B336F66" w:rsidR="00BA3E9F" w:rsidRPr="00E56031" w:rsidRDefault="00BA3E9F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Name and recognise up to 10 shapes in French</w:t>
                            </w:r>
                            <w:r w:rsidR="00E56031"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, a</w:t>
                            </w: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ttempt</w:t>
                            </w:r>
                            <w:r w:rsidR="00E56031"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ing</w:t>
                            </w: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to spell some of these nouns</w:t>
                            </w:r>
                          </w:p>
                          <w:p w14:paraId="0A02E1C0" w14:textId="4395A892" w:rsidR="00BA3E9F" w:rsidRPr="00E56031" w:rsidRDefault="00BA3E9F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Recognise that nouns have an article in French and in this case, the indefinite </w:t>
                            </w:r>
                            <w:r w:rsidRPr="00B27180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‘un’ </w:t>
                            </w: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or </w:t>
                            </w:r>
                            <w:r w:rsidRPr="00B27180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‘</w:t>
                            </w:r>
                            <w:proofErr w:type="spellStart"/>
                            <w:r w:rsidRPr="00B27180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une</w:t>
                            </w:r>
                            <w:proofErr w:type="spellEnd"/>
                            <w:r w:rsidRPr="00B27180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’</w:t>
                            </w:r>
                            <w:r w:rsidR="00B27180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(‘a’ masculine or feminine noun)</w:t>
                            </w:r>
                            <w:bookmarkStart w:id="0" w:name="_GoBack"/>
                            <w:bookmarkEnd w:id="0"/>
                          </w:p>
                          <w:p w14:paraId="0EA87454" w14:textId="210ECE89" w:rsidR="004F7A5B" w:rsidRPr="00E56031" w:rsidRDefault="00BA3E9F" w:rsidP="00BA3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Have an opportunity to learn and/or revise numbers 1-5.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33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0.85pt;margin-top:125pt;width:322.05pt;height:1in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m7KAIAAEwEAAAOAAAAZHJzL2Uyb0RvYy54bWysVNtu2zAMfR+wfxD0vtjJkq4x4hRNsg4D&#10;ugvQ7gMYWY6FSaInKbG7ry8lJ1nQbS/D/CBIInVInkN6cdMbzQ7SeYW25ONRzpm0AitldyX/9nj3&#10;5pozH8BWoNHKkj9Jz2+Wr18turaQE2xQV9IxArG+6NqSNyG0RZZ50UgDfoSttGSs0RkIdHS7rHLQ&#10;EbrR2STPr7IOXdU6FNJ7ut0MRr5M+HUtRfhS114GpktOuYW0urRu45otF1DsHLSNEsc04B+yMKAs&#10;BT1DbSAA2zv1G5RRwqHHOowEmgzrWgmZaqBqxvmLah4aaGWqhcjx7Zkm//9gxefDV8dURdpNObNg&#10;SKNH2Qe2wp5NIj1d6wvyemjJL/R0Ta6pVN/eo/jumcV1A3Ynb53DrpFQUXrj+DK7eDrg+Aiy7T5h&#10;RWFgHzAB9bUzkTtigxE6yfR0liamIuhyms/z/O2MM0G2+Xg6zZN2GRSn163z4YNEw+Km5I6kT+hw&#10;uPchZgPFySUG86hVdae0Tge32661YwegNtmsVvPNVSrghZu2rKPos8lsIOCvEHn6/gRhVKB+18qU&#10;/PrsBEWk7b2tUjcGUHrYU8raHnmM1A0khn7bD4qd5Nli9UTEOhzam8aRNg26n5x11Nol9z/24CRn&#10;+qMlcRJ9NAvpMJ29mxDj7tKyvbSAFQRV8sDZsF2HND+RN4u3JGKtEr9R7SGTY8rUson243jFmbg8&#10;J69fP4HlMwAAAP//AwBQSwMEFAAGAAgAAAAhACva8ifeAAAACAEAAA8AAABkcnMvZG93bnJldi54&#10;bWxMj8FOwzAQRO9I/IO1SFwQtVPSqA1xqgiJayVaBNdtvCRRYzvETpv+PcsJbrOa1cybYjvbXpxp&#10;DJ13GpKFAkGu9qZzjYb3w+vjGkSI6Az23pGGKwXYlrc3BebGX9wbnfexERziQo4a2hiHXMpQt2Qx&#10;LPxAjr0vP1qMfI6NNCNeONz2cqlUJi12jhtaHOilpfq0n6yG6TPZ1atuzh6u1e70nfiPtEKr9f3d&#10;XD2DiDTHv2f4xWd0KJnp6Cdngug18JCoYblSLNjO0jQBcdTwtEkVyLKQ/weUPwAAAP//AwBQSwEC&#10;LQAUAAYACAAAACEAtoM4kv4AAADhAQAAEwAAAAAAAAAAAAAAAAAAAAAAW0NvbnRlbnRfVHlwZXNd&#10;LnhtbFBLAQItABQABgAIAAAAIQA4/SH/1gAAAJQBAAALAAAAAAAAAAAAAAAAAC8BAABfcmVscy8u&#10;cmVsc1BLAQItABQABgAIAAAAIQBsdnm7KAIAAEwEAAAOAAAAAAAAAAAAAAAAAC4CAABkcnMvZTJv&#10;RG9jLnhtbFBLAQItABQABgAIAAAAIQAr2vIn3gAAAAgBAAAPAAAAAAAAAAAAAAAAAIIEAABkcnMv&#10;ZG93bnJldi54bWxQSwUGAAAAAAQABADzAAAAjQUAAAAA&#10;" fillcolor="#dbb9d6">
                <v:textbox>
                  <w:txbxContent>
                    <w:p w14:paraId="64F1C87D" w14:textId="42541B1B" w:rsidR="004F7A5B" w:rsidRPr="007D1D66" w:rsidRDefault="001D40FF" w:rsidP="004F7A5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D1D66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4F7A5B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FD353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A3E9F" w:rsidRPr="005E13E1">
                        <w:rPr>
                          <w:rFonts w:ascii="Arial" w:hAnsi="Arial" w:cs="Arial"/>
                          <w:b/>
                          <w:u w:val="single"/>
                        </w:rPr>
                        <w:t>Shapes</w:t>
                      </w:r>
                    </w:p>
                    <w:p w14:paraId="0D215CA5" w14:textId="6B336F66" w:rsidR="00BA3E9F" w:rsidRPr="00E56031" w:rsidRDefault="00BA3E9F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Name and recognise up to 10 shapes in French</w:t>
                      </w:r>
                      <w:r w:rsidR="00E56031"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, a</w:t>
                      </w:r>
                      <w:r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ttempt</w:t>
                      </w:r>
                      <w:r w:rsidR="00E56031"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ing</w:t>
                      </w:r>
                      <w:r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 to spell some of these nouns</w:t>
                      </w:r>
                    </w:p>
                    <w:p w14:paraId="0A02E1C0" w14:textId="4395A892" w:rsidR="00BA3E9F" w:rsidRPr="00E56031" w:rsidRDefault="00BA3E9F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Recognise that nouns have an article in French and in this case, the indefinite </w:t>
                      </w:r>
                      <w:r w:rsidRPr="00B27180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‘un’ </w:t>
                      </w:r>
                      <w:r w:rsidRPr="00E5603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or </w:t>
                      </w:r>
                      <w:r w:rsidRPr="00B27180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‘</w:t>
                      </w:r>
                      <w:proofErr w:type="spellStart"/>
                      <w:r w:rsidRPr="00B27180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une</w:t>
                      </w:r>
                      <w:proofErr w:type="spellEnd"/>
                      <w:r w:rsidRPr="00B27180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’</w:t>
                      </w:r>
                      <w:r w:rsidR="00B27180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 xml:space="preserve"> (‘a’ masculine or feminine noun)</w:t>
                      </w:r>
                      <w:bookmarkStart w:id="1" w:name="_GoBack"/>
                      <w:bookmarkEnd w:id="1"/>
                    </w:p>
                    <w:p w14:paraId="0EA87454" w14:textId="210ECE89" w:rsidR="004F7A5B" w:rsidRPr="00E56031" w:rsidRDefault="00BA3E9F" w:rsidP="00BA3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Have an opportunity to learn and/or revise numbers 1-5.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3AB31D" wp14:editId="451E8378">
                <wp:simplePos x="0" y="0"/>
                <wp:positionH relativeFrom="margin">
                  <wp:posOffset>6179820</wp:posOffset>
                </wp:positionH>
                <wp:positionV relativeFrom="paragraph">
                  <wp:posOffset>2555240</wp:posOffset>
                </wp:positionV>
                <wp:extent cx="2360930" cy="2238375"/>
                <wp:effectExtent l="0" t="0" r="2032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4AA1" w14:textId="77777777" w:rsidR="0099065A" w:rsidRPr="00B5076B" w:rsidRDefault="0099065A" w:rsidP="0099065A">
                            <w:pPr>
                              <w:rPr>
                                <w:rFonts w:ascii="Franklin Gothic Book" w:hAnsi="Franklin Gothic Book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bookmarkStart w:id="2" w:name="_Hlk131161142"/>
                            <w:r w:rsidRPr="00B5076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5076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Skysteppers</w:t>
                            </w:r>
                            <w:proofErr w:type="spellEnd"/>
                            <w:r w:rsidRPr="00B5076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by Katherine </w:t>
                            </w:r>
                            <w:proofErr w:type="spellStart"/>
                            <w:r w:rsidRPr="00B5076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Rundell</w:t>
                            </w:r>
                            <w:proofErr w:type="spellEnd"/>
                          </w:p>
                          <w:p w14:paraId="27DFBE95" w14:textId="77777777" w:rsidR="0099065A" w:rsidRPr="005A3A05" w:rsidRDefault="0099065A" w:rsidP="0099065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14:paraId="4D9F2788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Balanced Argument </w:t>
                            </w:r>
                          </w:p>
                          <w:p w14:paraId="6DBC583B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 Narrative</w:t>
                            </w:r>
                          </w:p>
                          <w:p w14:paraId="6D91C8BD" w14:textId="77777777" w:rsidR="007D1D66" w:rsidRPr="005A3A05" w:rsidRDefault="007D1D66" w:rsidP="007D1D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Reading </w:t>
                            </w:r>
                          </w:p>
                          <w:p w14:paraId="0CCEFDDD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Predict what might happen from pictures and details stated and implied </w:t>
                            </w:r>
                          </w:p>
                          <w:p w14:paraId="7BEDBCDB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 connections with other texts and the world around us</w:t>
                            </w:r>
                          </w:p>
                          <w:p w14:paraId="6A7318E3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Identifying viewpoint and bias </w:t>
                            </w:r>
                          </w:p>
                          <w:p w14:paraId="5C8EBC11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Distinguish between statements of fact and opinion </w:t>
                            </w:r>
                          </w:p>
                          <w:p w14:paraId="6AD1BED3" w14:textId="77777777" w:rsidR="0099065A" w:rsidRPr="005A3A05" w:rsidRDefault="0099065A" w:rsidP="00CA157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Draw inferences and justifying inferences with evidence</w:t>
                            </w:r>
                          </w:p>
                          <w:p w14:paraId="0B929F04" w14:textId="77777777" w:rsidR="005A3A05" w:rsidRDefault="007D1D66" w:rsidP="005A3A0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Speaking </w:t>
                            </w:r>
                          </w:p>
                          <w:p w14:paraId="12EB0165" w14:textId="77777777" w:rsidR="005A3A05" w:rsidRPr="005A3A05" w:rsidRDefault="005A3A05" w:rsidP="00CA1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 and debate around a theme</w:t>
                            </w:r>
                          </w:p>
                          <w:p w14:paraId="5CA14838" w14:textId="13008FF8" w:rsidR="005A3A05" w:rsidRPr="005A3A05" w:rsidRDefault="005A3A05" w:rsidP="00CA1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Reading aloud</w:t>
                            </w:r>
                          </w:p>
                          <w:p w14:paraId="325C85F4" w14:textId="713B823F" w:rsidR="00DF34DB" w:rsidRPr="005A3A05" w:rsidRDefault="005A3A05" w:rsidP="00CA15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A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Performing balanced argument</w:t>
                            </w:r>
                          </w:p>
                          <w:bookmarkEnd w:id="2"/>
                          <w:p w14:paraId="228BB3EA" w14:textId="77777777"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3AB31D" id="_x0000_s1028" type="#_x0000_t202" style="position:absolute;margin-left:486.6pt;margin-top:201.2pt;width:185.9pt;height:176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P3OgIAAGUEAAAOAAAAZHJzL2Uyb0RvYy54bWysVNtu2zAMfR+wfxD0vthxnDQx4hRdug4D&#10;ugvQ7QNkWY6FyaImKbGzry8lJ2m6vQ3zgyCR0iF5Dun17dApchDWSdAlnU5SSoTmUEu9K+mP7w/v&#10;lpQ4z3TNFGhR0qNw9Hbz9s26N4XIoAVVC0sQRLuiNyVtvTdFkjjeio65CRih0dmA7ZjHo90ltWU9&#10;oncqydJ0kfRga2OBC+fQej866SbiN43g/mvTOOGJKinm5uNq41qFNdmsWbGzzLSSn9Jg/5BFx6TG&#10;oBeoe+YZ2Vv5F1QnuQUHjZ9w6BJoGslFrAGrmaZ/VPPUMiNiLUiOMxea3P+D5V8OT+abJX54DwMK&#10;GItw5hH4T0c0bFumd+LOWuhbwWoMPA2UJb1xxelpoNoVLoBU/WeoUWS29xCBhsZ2gRWskyA6CnC8&#10;kC4GTzgas9kiXc3QxdGXZbPl7GYeY7Di/NxY5z8K6EjYlNSiqhGeHR6dD+mw4nwlRHOgZP0glYqH&#10;0Eliqyw5MOwBxrnQPo/P1b7DfEd7nuI3dgOasWdG8+JsxhCxJwNSDPgqiNKkL+lqns0j8Cufs7vq&#10;Ej7AjXEC4HWenfQ4CEp2JV1eLrEisP5B17FNPZNq3ONjpU8yBOZHDfxQDUTWJc1DIUGVCuoj6mJh&#10;7HucU9y0YH9T0mPPl9T92jMrKFGfNGq7muZ5GJJ4yOc3GR7stae69jDNEaqknpJxu/VxsALrGu6w&#10;BxoZ1XnJ5JQy9nLk8DR3YViuz/HWy99h8wwAAP//AwBQSwMEFAAGAAgAAAAhACHwXQXjAAAADAEA&#10;AA8AAABkcnMvZG93bnJldi54bWxMj0FLw0AQhe+C/2EZwZvdJE0bGzMpooh4KlZBvG2TaTaYnQ3Z&#10;bZvm17s96XGYj/e+V6xH04kjDa61jBDPIhDEla1bbhA+P17u7kE4r7hWnWVCOJODdXl9Vai8tid+&#10;p+PWNyKEsMsVgva+z6V0lSaj3Mz2xOG3t4NRPpxDI+tBnUK46WQSRUtpVMuhQauenjRVP9uDQZim&#10;53ajN2/fr2b8yvbnKV5mFCPe3oyPDyA8jf4Phot+UIcyOO3sgWsnOoRVNk8CipBGSQriQszTRZi3&#10;Q8gW6QpkWcj/I8pfAAAA//8DAFBLAQItABQABgAIAAAAIQC2gziS/gAAAOEBAAATAAAAAAAAAAAA&#10;AAAAAAAAAABbQ29udGVudF9UeXBlc10ueG1sUEsBAi0AFAAGAAgAAAAhADj9If/WAAAAlAEAAAsA&#10;AAAAAAAAAAAAAAAALwEAAF9yZWxzLy5yZWxzUEsBAi0AFAAGAAgAAAAhAEQ9E/c6AgAAZQQAAA4A&#10;AAAAAAAAAAAAAAAALgIAAGRycy9lMm9Eb2MueG1sUEsBAi0AFAAGAAgAAAAhACHwXQXjAAAADAEA&#10;AA8AAAAAAAAAAAAAAAAAlAQAAGRycy9kb3ducmV2LnhtbFBLBQYAAAAABAAEAPMAAACkBQAAAAA=&#10;" fillcolor="#ffe599 [1303]">
                <v:textbox>
                  <w:txbxContent>
                    <w:p w14:paraId="25F44AA1" w14:textId="77777777" w:rsidR="0099065A" w:rsidRPr="00B5076B" w:rsidRDefault="0099065A" w:rsidP="0099065A">
                      <w:pPr>
                        <w:rPr>
                          <w:rFonts w:ascii="Franklin Gothic Book" w:hAnsi="Franklin Gothic Book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bookmarkStart w:id="1" w:name="_Hlk131161142"/>
                      <w:r w:rsidRPr="00B5076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5076B">
                        <w:rPr>
                          <w:rFonts w:ascii="Arial" w:hAnsi="Arial" w:cs="Arial"/>
                          <w:b/>
                          <w:u w:val="single"/>
                        </w:rPr>
                        <w:t>Skysteppers</w:t>
                      </w:r>
                      <w:proofErr w:type="spellEnd"/>
                      <w:r w:rsidRPr="00B5076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by Katherine Rundell</w:t>
                      </w:r>
                    </w:p>
                    <w:p w14:paraId="27DFBE95" w14:textId="77777777" w:rsidR="0099065A" w:rsidRPr="005A3A05" w:rsidRDefault="0099065A" w:rsidP="0099065A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A3A0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Writing</w:t>
                      </w:r>
                    </w:p>
                    <w:p w14:paraId="4D9F2788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Balanced Argument </w:t>
                      </w:r>
                    </w:p>
                    <w:p w14:paraId="6DBC583B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Quest Narrative</w:t>
                      </w:r>
                    </w:p>
                    <w:p w14:paraId="6D91C8BD" w14:textId="77777777" w:rsidR="007D1D66" w:rsidRPr="005A3A05" w:rsidRDefault="007D1D66" w:rsidP="007D1D6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A3A0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Reading </w:t>
                      </w:r>
                    </w:p>
                    <w:p w14:paraId="0CCEFDDD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Predict what might happen from pictures and details stated and implied </w:t>
                      </w:r>
                    </w:p>
                    <w:p w14:paraId="7BEDBCDB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Make connections with other texts and the world around us</w:t>
                      </w:r>
                    </w:p>
                    <w:p w14:paraId="6A7318E3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Identifying viewpoint and bias </w:t>
                      </w:r>
                    </w:p>
                    <w:p w14:paraId="5C8EBC11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Distinguish between statements of fact and opinion </w:t>
                      </w:r>
                    </w:p>
                    <w:p w14:paraId="6AD1BED3" w14:textId="77777777" w:rsidR="0099065A" w:rsidRPr="005A3A05" w:rsidRDefault="0099065A" w:rsidP="00CA157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Draw inferences and justifying inferences with evidence</w:t>
                      </w:r>
                    </w:p>
                    <w:p w14:paraId="0B929F04" w14:textId="77777777" w:rsidR="005A3A05" w:rsidRDefault="007D1D66" w:rsidP="005A3A05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A3A0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Speaking </w:t>
                      </w:r>
                    </w:p>
                    <w:p w14:paraId="12EB0165" w14:textId="77777777" w:rsidR="005A3A05" w:rsidRPr="005A3A05" w:rsidRDefault="005A3A05" w:rsidP="00CA1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 and debate around a theme</w:t>
                      </w:r>
                    </w:p>
                    <w:p w14:paraId="5CA14838" w14:textId="13008FF8" w:rsidR="005A3A05" w:rsidRPr="005A3A05" w:rsidRDefault="005A3A05" w:rsidP="00CA1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Reading aloud</w:t>
                      </w:r>
                    </w:p>
                    <w:p w14:paraId="325C85F4" w14:textId="713B823F" w:rsidR="00DF34DB" w:rsidRPr="005A3A05" w:rsidRDefault="005A3A05" w:rsidP="00CA15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A05">
                        <w:rPr>
                          <w:rFonts w:ascii="Arial" w:hAnsi="Arial" w:cs="Arial"/>
                          <w:sz w:val="18"/>
                          <w:szCs w:val="18"/>
                        </w:rPr>
                        <w:t>Performing balanced argument</w:t>
                      </w:r>
                    </w:p>
                    <w:bookmarkEnd w:id="1"/>
                    <w:p w14:paraId="228BB3EA" w14:textId="77777777"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182EF4" wp14:editId="23411EE4">
                <wp:simplePos x="0" y="0"/>
                <wp:positionH relativeFrom="margin">
                  <wp:align>right</wp:align>
                </wp:positionH>
                <wp:positionV relativeFrom="paragraph">
                  <wp:posOffset>4866005</wp:posOffset>
                </wp:positionV>
                <wp:extent cx="4105275" cy="2286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286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25CC" w14:textId="77777777" w:rsidR="00B747C0" w:rsidRPr="00D9761B" w:rsidRDefault="00B747C0" w:rsidP="00CA157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47C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B5EC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Decimals and Properties of Shape 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0810C9D8" w14:textId="29324759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Read, write, order and compare decimal up to three places</w:t>
                            </w:r>
                          </w:p>
                          <w:p w14:paraId="071C28EE" w14:textId="77777777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Adding and subtracting decimals </w:t>
                            </w:r>
                          </w:p>
                          <w:p w14:paraId="5E5AF48C" w14:textId="3AB12626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Multiplying and dividing decimals by 10, 100 and 1000</w:t>
                            </w:r>
                          </w:p>
                          <w:p w14:paraId="626480A4" w14:textId="116DC1D1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Solve problems involving numbers up to three decimal places</w:t>
                            </w:r>
                          </w:p>
                          <w:p w14:paraId="44A7EEFE" w14:textId="77777777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Solve problems which require knowing percentage and decimal equivalence</w:t>
                            </w:r>
                          </w:p>
                          <w:p w14:paraId="798850D3" w14:textId="77777777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and identify the features of triangle, rectangle and regular polygons.</w:t>
                            </w:r>
                          </w:p>
                          <w:p w14:paraId="7D91A496" w14:textId="66E59ABA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given angles and measure them in degrees</w:t>
                            </w:r>
                          </w:p>
                          <w:p w14:paraId="57640B19" w14:textId="604F8D1E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angles at a point, around a point, on a straight line and in a triangle</w:t>
                            </w:r>
                          </w:p>
                          <w:p w14:paraId="340A9A9F" w14:textId="688563B9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the properties of rectangles to find missing lengths and angles</w:t>
                            </w:r>
                          </w:p>
                          <w:p w14:paraId="15DA85C1" w14:textId="43993B51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the difference between regular and irregular polygons</w:t>
                            </w:r>
                          </w:p>
                          <w:p w14:paraId="7B49F53B" w14:textId="08E7E718" w:rsidR="005B22B7" w:rsidRPr="00E56031" w:rsidRDefault="005B22B7" w:rsidP="005B22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3D shapes, including cubes and cuboids using their knowledge of 2D shapes</w:t>
                            </w:r>
                          </w:p>
                          <w:p w14:paraId="5F51DA82" w14:textId="77777777" w:rsidR="00B747C0" w:rsidRPr="004879A8" w:rsidRDefault="00B747C0" w:rsidP="00B747C0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23893A7" w14:textId="77777777"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85531F" w14:textId="77777777"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D2A3DB" w14:textId="77777777"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182EF4" id="_x0000_s1029" type="#_x0000_t202" style="position:absolute;margin-left:272.05pt;margin-top:383.15pt;width:323.25pt;height:180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r7FwIAACcEAAAOAAAAZHJzL2Uyb0RvYy54bWysU9uO2yAQfa/Uf0C8N74o2c1acVa72aaq&#10;tN1W2vYDMMYxKmYokNjp13fATja9qA9VX9AMA4czZw6r26FT5CCsk6BLms1SSoTmUEu9K+mXz9s3&#10;S0qcZ7pmCrQo6VE4ert+/WrVm0Lk0IKqhSUIol3Rm5K23psiSRxvRcfcDIzQWGzAdsxjandJbVmP&#10;6J1K8jS9SnqwtbHAhXO4+zAW6TriN43g/mPTOOGJKily83G1ca3CmqxXrNhZZlrJJxrsH1h0TGp8&#10;9Az1wDwjeyt/g+okt+Cg8TMOXQJNI7mIPWA3WfpLN88tMyL2guI4c5bJ/T9Y/nR4Np8s8cM9DDjA&#10;2IQzj8C/OqJh0zK9E3fWQt8KVuPDWZAs6Y0rpqtBale4AFL1H6DGIbO9hwg0NLYLqmCfBNFxAMez&#10;6GLwhOPmPEsX+fWCEo61PF9epWkcS8KK03VjnX8noCMhKKnFqUZ4dnh0PtBhxelIeM2BkvVWKhUT&#10;u6s2ypIDCw5I79PtCf2nY0qTvqQ3i3wxKvAXCOT3R4hOerSykl1Jl+HMZK6g21tdR6N5JtUYI2Wl&#10;JyGDdqOKfqgGImskElQOulZQH1FZC6Nz8adh0IL9TkmPri2p+7ZnVlCi3muczk02nwebx2S+uM4x&#10;sZeV6rLCNEeoknpKxnDj49cIumm4wyk2Mur7wmSijG6Msk8/J9j9Mo+nXv73+gcAAAD//wMAUEsD&#10;BBQABgAIAAAAIQB23UNA3wAAAAkBAAAPAAAAZHJzL2Rvd25yZXYueG1sTI/BTsMwEETvSPyDtUjc&#10;qNMAoQ1xqgoJwQVVKVx628TbJCK2I9ttQ7+e5VSOOzOafVOsJjOII/nQO6tgPktAkG2c7m2r4Ovz&#10;9W4BIkS0GgdnScEPBViV11cF5tqdbEXHbWwFl9iQo4IuxjGXMjQdGQwzN5Jlb++8wcinb6X2eOJy&#10;M8g0STJpsLf8ocORXjpqvrcHo2CHi8qn1eb8tpfNx3m93CTvtVTq9mZaP4OINMVLGP7wGR1KZqrd&#10;weogBgU8JCp4yrJ7EGxnD9kjiJpz85QlWRby/4LyFwAA//8DAFBLAQItABQABgAIAAAAIQC2gziS&#10;/gAAAOEBAAATAAAAAAAAAAAAAAAAAAAAAABbQ29udGVudF9UeXBlc10ueG1sUEsBAi0AFAAGAAgA&#10;AAAhADj9If/WAAAAlAEAAAsAAAAAAAAAAAAAAAAALwEAAF9yZWxzLy5yZWxzUEsBAi0AFAAGAAgA&#10;AAAhAFvEWvsXAgAAJwQAAA4AAAAAAAAAAAAAAAAALgIAAGRycy9lMm9Eb2MueG1sUEsBAi0AFAAG&#10;AAgAAAAhAHbdQ0DfAAAACQEAAA8AAAAAAAAAAAAAAAAAcQQAAGRycy9kb3ducmV2LnhtbFBLBQYA&#10;AAAABAAEAPMAAAB9BQAAAAA=&#10;" fillcolor="#00b0f0">
                <v:textbox>
                  <w:txbxContent>
                    <w:p w14:paraId="1B2225CC" w14:textId="77777777" w:rsidR="00B747C0" w:rsidRPr="00D9761B" w:rsidRDefault="00B747C0" w:rsidP="00CA1579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47C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B5EC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Decimals and Properties of Shape </w:t>
                      </w:r>
                      <w:r w:rsidR="00CD77C3" w:rsidRPr="00CD77C3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14:paraId="0810C9D8" w14:textId="29324759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Read, write, order and compare decimal up to three places</w:t>
                      </w:r>
                    </w:p>
                    <w:p w14:paraId="071C28EE" w14:textId="77777777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Adding and subtracting decimals </w:t>
                      </w:r>
                    </w:p>
                    <w:p w14:paraId="5E5AF48C" w14:textId="3AB12626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Multiplying and dividing decimals by 10, 100 and 1000</w:t>
                      </w:r>
                    </w:p>
                    <w:p w14:paraId="626480A4" w14:textId="116DC1D1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Solve problems involving numbers up to three decimal places</w:t>
                      </w:r>
                    </w:p>
                    <w:p w14:paraId="44A7EEFE" w14:textId="77777777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Solve problems which require knowing percentage and decimal equivalence</w:t>
                      </w:r>
                    </w:p>
                    <w:p w14:paraId="798850D3" w14:textId="77777777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Know and identify the features of triangle, rectangle and regular polygons.</w:t>
                      </w:r>
                    </w:p>
                    <w:p w14:paraId="7D91A496" w14:textId="66E59ABA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Draw given angles and measure them in degrees</w:t>
                      </w:r>
                    </w:p>
                    <w:p w14:paraId="57640B19" w14:textId="604F8D1E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angles at a point, around a point, on a straight line and in a triangle</w:t>
                      </w:r>
                    </w:p>
                    <w:p w14:paraId="340A9A9F" w14:textId="688563B9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Use the properties of rectangles to find missing lengths and angles</w:t>
                      </w:r>
                    </w:p>
                    <w:p w14:paraId="15DA85C1" w14:textId="43993B51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Know the difference between regular and irregular polygons</w:t>
                      </w:r>
                    </w:p>
                    <w:p w14:paraId="7B49F53B" w14:textId="08E7E718" w:rsidR="005B22B7" w:rsidRPr="00E56031" w:rsidRDefault="005B22B7" w:rsidP="005B22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3D shapes, including cubes and cuboids using their knowledge of 2D shapes</w:t>
                      </w:r>
                    </w:p>
                    <w:p w14:paraId="5F51DA82" w14:textId="77777777" w:rsidR="00B747C0" w:rsidRPr="004879A8" w:rsidRDefault="00B747C0" w:rsidP="00B747C0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623893A7" w14:textId="77777777"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85531F" w14:textId="77777777"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D2A3DB" w14:textId="77777777"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D6D455B" wp14:editId="7177DCAC">
                <wp:simplePos x="0" y="0"/>
                <wp:positionH relativeFrom="column">
                  <wp:posOffset>3477260</wp:posOffset>
                </wp:positionH>
                <wp:positionV relativeFrom="page">
                  <wp:posOffset>1847850</wp:posOffset>
                </wp:positionV>
                <wp:extent cx="2705100" cy="1609725"/>
                <wp:effectExtent l="0" t="0" r="19050" b="28575"/>
                <wp:wrapTight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09725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2C3F" w14:textId="77777777" w:rsidR="00955F33" w:rsidRDefault="00955F33" w:rsidP="007D20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3" w:name="_Hlk102474000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Design 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Technology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15593B44" w14:textId="77777777" w:rsidR="00955F33" w:rsidRDefault="00F5492C" w:rsidP="007D20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Textiles – Drawstring Bag</w:t>
                            </w:r>
                          </w:p>
                          <w:p w14:paraId="1B435308" w14:textId="77777777" w:rsidR="00FD353D" w:rsidRPr="00772477" w:rsidRDefault="00FD353D" w:rsidP="007D20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0D51DA5" w14:textId="1BE4892C" w:rsidR="00F5492C" w:rsidRPr="00E56031" w:rsidRDefault="001C4DAB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F5492C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ypes and purposes of bags</w:t>
                            </w:r>
                          </w:p>
                          <w:p w14:paraId="0ADEFE37" w14:textId="296F22AB" w:rsidR="00F5492C" w:rsidRPr="00E56031" w:rsidRDefault="007D209D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</w:t>
                            </w:r>
                            <w:r w:rsidR="00F5492C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applique</w:t>
                            </w:r>
                          </w:p>
                          <w:p w14:paraId="27CB2B19" w14:textId="2791D11D" w:rsidR="00F5492C" w:rsidRPr="00E56031" w:rsidRDefault="00F5492C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</w:t>
                            </w:r>
                            <w:r w:rsidR="007D209D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sewing machine</w:t>
                            </w:r>
                          </w:p>
                          <w:p w14:paraId="38411604" w14:textId="20101AF5" w:rsidR="00F5492C" w:rsidRPr="00E56031" w:rsidRDefault="00F5492C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Join textile materials</w:t>
                            </w:r>
                          </w:p>
                          <w:p w14:paraId="33F674ED" w14:textId="24E6DF2E" w:rsidR="007D209D" w:rsidRPr="00E56031" w:rsidRDefault="00F5492C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4F73CC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fabric to resist dye </w:t>
                            </w:r>
                            <w:r w:rsidR="004F73CC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create a design</w:t>
                            </w:r>
                          </w:p>
                          <w:p w14:paraId="10F0859D" w14:textId="480CA7B3" w:rsidR="00BA41B9" w:rsidRPr="00E56031" w:rsidRDefault="00F5492C" w:rsidP="00CA15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</w:t>
                            </w:r>
                            <w:r w:rsidR="004F73CC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pattern for applique</w:t>
                            </w:r>
                          </w:p>
                          <w:bookmarkEnd w:id="3"/>
                          <w:p w14:paraId="76427F85" w14:textId="77777777" w:rsidR="00BA41B9" w:rsidRPr="0012601F" w:rsidRDefault="00BA41B9" w:rsidP="007D20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6D455B" id="_x0000_s1030" type="#_x0000_t202" style="position:absolute;margin-left:273.8pt;margin-top:145.5pt;width:213pt;height:126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QDEgIAACAEAAAOAAAAZHJzL2Uyb0RvYy54bWysU9tu2zAMfR+wfxD0vtgOkqYx4hRpsg4D&#10;um5Atw+QZTkWJomapMTuvn6U4qbZBXsY5gdBNKlD8vBwdTNoRY7CeQmmosUkp0QYDo00+4p++Xz3&#10;5poSH5hpmAIjKvokPL1Zv3616m0pptCBaoQjCGJ82duKdiHYMss874RmfgJWGHS24DQLaLp91jjW&#10;I7pW2TTPr7IeXGMdcOE9/t2dnHSd8NtW8PCxbb0IRFUUawvpdOms45mtV6zcO2Y7yccy2D9UoZk0&#10;mPQMtWOBkYOTv0FpyR14aMOEg86gbSUXqQfspsh/6eaxY1akXpAcb880+f8Hyx+Oj/aTI2G4hQEH&#10;mJrw9h74V08MbDtm9mLjHPSdYA0mLiJlWW99OT6NVPvSR5C6/wANDpkdAiSgoXU6soJ9EkTHATyd&#10;SRdDIBx/Thf5vMjRxdFXXOXLxXSecrDy+bl1PrwToEm8VNThVBM8O977EMth5XNIzOZByeZOKpUM&#10;t6+3ypEjQwXslrPF7WZE/ylMGdJXdDnH3H+HyNP3JwgtA0pZSV3R63MQKyNvb02ThBaYVKc7lqzM&#10;SGTk7sRiGOoBAyOhNTRPSKmDk2RxxfDSgftOSY9yraj/dmBOUKLeGxzLspjNor6TMZsvpmi4S099&#10;6WGGI1RFAyWn6zaknYitG9jg+FqZiH2pZKwVZZj4Hlcm6vzSTlEvi73+AQAA//8DAFBLAwQUAAYA&#10;CAAAACEACuPSWOMAAAALAQAADwAAAGRycy9kb3ducmV2LnhtbEyPzU7DMBCE70i8g7VIXFDrtPQ3&#10;xKkQpVyQkNpSqdyc2NgR8TqK3TR9e7YnOO7Mp9mZbNW7mnW6DZVHAaNhAkxj6VWFRsDnfjNYAAtR&#10;opK1Ry3gogOs8tubTKbKn3Gru100jEIwpFKAjbFJOQ+l1U6GoW80kvftWycjna3hqpVnCnc1HyfJ&#10;jDtZIX2wstEvVpc/u5MT8PZxPJrNwnaX7eF1bb4e3g9+XQhxf9c/PwGLuo9/MFzrU3XIqVPhT6gC&#10;qwVMJ/MZoQLGyxGNImI5fySluFqTKfA84/835L8AAAD//wMAUEsBAi0AFAAGAAgAAAAhALaDOJL+&#10;AAAA4QEAABMAAAAAAAAAAAAAAAAAAAAAAFtDb250ZW50X1R5cGVzXS54bWxQSwECLQAUAAYACAAA&#10;ACEAOP0h/9YAAACUAQAACwAAAAAAAAAAAAAAAAAvAQAAX3JlbHMvLnJlbHNQSwECLQAUAAYACAAA&#10;ACEAc1QEAxICAAAgBAAADgAAAAAAAAAAAAAAAAAuAgAAZHJzL2Uyb0RvYy54bWxQSwECLQAUAAYA&#10;CAAAACEACuPSWOMAAAALAQAADwAAAAAAAAAAAAAAAABsBAAAZHJzL2Rvd25yZXYueG1sUEsFBgAA&#10;AAAEAAQA8wAAAHwFAAAAAA==&#10;" fillcolor="#d947ba">
                <v:textbox>
                  <w:txbxContent>
                    <w:p w14:paraId="51A72C3F" w14:textId="77777777" w:rsidR="00955F33" w:rsidRDefault="00955F33" w:rsidP="007D20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3" w:name="_Hlk102474000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Design </w:t>
                      </w:r>
                      <w:r w:rsidRPr="00736376">
                        <w:rPr>
                          <w:rFonts w:ascii="Arial" w:hAnsi="Arial" w:cs="Arial"/>
                          <w:b/>
                          <w:u w:val="single"/>
                        </w:rPr>
                        <w:t>Technology</w:t>
                      </w:r>
                      <w:r w:rsidRPr="0073637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15593B44" w14:textId="77777777" w:rsidR="00955F33" w:rsidRDefault="00F5492C" w:rsidP="007D20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Textiles – Drawstring Bag</w:t>
                      </w:r>
                    </w:p>
                    <w:p w14:paraId="1B435308" w14:textId="77777777" w:rsidR="00FD353D" w:rsidRPr="00772477" w:rsidRDefault="00FD353D" w:rsidP="007D20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0D51DA5" w14:textId="1BE4892C" w:rsidR="00F5492C" w:rsidRPr="00E56031" w:rsidRDefault="001C4DAB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F5492C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ypes and purposes of bags</w:t>
                      </w:r>
                    </w:p>
                    <w:p w14:paraId="0ADEFE37" w14:textId="296F22AB" w:rsidR="00F5492C" w:rsidRPr="00E56031" w:rsidRDefault="007D209D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Learn h</w:t>
                      </w:r>
                      <w:r w:rsidR="00F5492C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and applique</w:t>
                      </w:r>
                    </w:p>
                    <w:p w14:paraId="27CB2B19" w14:textId="2791D11D" w:rsidR="00F5492C" w:rsidRPr="00E56031" w:rsidRDefault="00F5492C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Us</w:t>
                      </w:r>
                      <w:r w:rsidR="007D209D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sewing machine</w:t>
                      </w:r>
                    </w:p>
                    <w:p w14:paraId="38411604" w14:textId="20101AF5" w:rsidR="00F5492C" w:rsidRPr="00E56031" w:rsidRDefault="00F5492C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Join textile materials</w:t>
                      </w:r>
                    </w:p>
                    <w:p w14:paraId="33F674ED" w14:textId="24E6DF2E" w:rsidR="007D209D" w:rsidRPr="00E56031" w:rsidRDefault="00F5492C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4F73CC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ie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fabric to resist dye </w:t>
                      </w:r>
                      <w:r w:rsidR="004F73CC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to create a design</w:t>
                      </w:r>
                    </w:p>
                    <w:p w14:paraId="10F0859D" w14:textId="480CA7B3" w:rsidR="00BA41B9" w:rsidRPr="00E56031" w:rsidRDefault="00F5492C" w:rsidP="00CA15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Creat</w:t>
                      </w:r>
                      <w:r w:rsidR="004F73CC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pattern for applique</w:t>
                      </w:r>
                    </w:p>
                    <w:bookmarkEnd w:id="3"/>
                    <w:p w14:paraId="76427F85" w14:textId="77777777" w:rsidR="00BA41B9" w:rsidRPr="0012601F" w:rsidRDefault="00BA41B9" w:rsidP="007D20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6BA044" wp14:editId="2E5B2D78">
                <wp:simplePos x="0" y="0"/>
                <wp:positionH relativeFrom="column">
                  <wp:posOffset>3467735</wp:posOffset>
                </wp:positionH>
                <wp:positionV relativeFrom="paragraph">
                  <wp:posOffset>0</wp:posOffset>
                </wp:positionV>
                <wp:extent cx="2705100" cy="16287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9D55" w14:textId="77777777" w:rsidR="00603F56" w:rsidRPr="00D9761B" w:rsidRDefault="0012601F" w:rsidP="00603F5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 w:rsidR="007D1D6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03F5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Local History Study </w:t>
                            </w:r>
                            <w:r w:rsidR="00603F5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169ED0F3" w14:textId="77777777" w:rsidR="00603F56" w:rsidRPr="00E5603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William the Conqueror and the founding of the feudal system</w:t>
                            </w:r>
                          </w:p>
                          <w:p w14:paraId="65C2B28C" w14:textId="7F2687DA" w:rsidR="00603F56" w:rsidRPr="00E5603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John’s start in power and the </w:t>
                            </w:r>
                            <w:r w:rsidR="00E56031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aron rebellion</w:t>
                            </w:r>
                          </w:p>
                          <w:p w14:paraId="79488E81" w14:textId="77777777" w:rsidR="00603F56" w:rsidRPr="00E5603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Initial introduction of Magna Carta</w:t>
                            </w:r>
                          </w:p>
                          <w:p w14:paraId="6F8FEF69" w14:textId="77777777" w:rsidR="00603F56" w:rsidRPr="00E5603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Key clauses of the Magna Carta and comparisons with modern law</w:t>
                            </w:r>
                          </w:p>
                          <w:p w14:paraId="7FE0756B" w14:textId="77777777" w:rsidR="00603F56" w:rsidRPr="00E56031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Edward III and lasting impact of the early monarchs</w:t>
                            </w:r>
                          </w:p>
                          <w:p w14:paraId="610587D3" w14:textId="77777777" w:rsidR="00603F56" w:rsidRDefault="00603F56" w:rsidP="00603F5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End of the feudal system</w:t>
                            </w:r>
                          </w:p>
                          <w:p w14:paraId="2C389088" w14:textId="77777777" w:rsidR="00A14F6E" w:rsidRPr="002122EB" w:rsidRDefault="00A14F6E" w:rsidP="00603F5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0D73F2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25C9C7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BAC057" w14:textId="77777777"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1BCC4" w14:textId="77777777"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6BA044" id="_x0000_s1031" type="#_x0000_t202" style="position:absolute;margin-left:273.05pt;margin-top:0;width:213pt;height:12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dbGAIAACcEAAAOAAAAZHJzL2Uyb0RvYy54bWysk9tu2zAMhu8H7B0E3S8+LGlSI06Rpe0w&#10;oDsA3R5AluVYmCxqkhI7e/pRsptmp5thvhBEU/pJfqTWN0OnyFFYJ0GXNJullAjNoZZ6X9Ivn+9f&#10;rShxnumaKdCipCfh6M3m5Yt1bwqRQwuqFpagiHZFb0raem+KJHG8FR1zMzBCo7MB2zGPpt0ntWU9&#10;qncqydP0KunB1sYCF87h39vRSTdRv2kE9x+bxglPVEkxNx9XG9cqrMlmzYq9ZaaVfEqD/UMWHZMa&#10;g56lbpln5GDlb1Kd5BYcNH7GoUugaSQXsQasJkt/qeaxZUbEWhCOM2dM7v/J8g/HR/PJEj+8gQEb&#10;GItw5gH4V0c07Fqm92JrLfStYDUGzgKypDeumK4G1K5wQaTq30ONTWYHD1FoaGwXqGCdBNWxAacz&#10;dDF4wvFnvkwXWYoujr7sKl8tl4sYgxVP1411/q2AjoRNSS12Ncqz44PzIR1WPB0J0RwoWd9LpaJh&#10;99VOWXJkOAG75Ta7ez2p/3RMadKX9HqRL0YCf5VI4/cniU56HGUlu5KuzodYEbjd6ToOmmdSjXtM&#10;WekJZGA3UvRDNRBZI5QQIHCtoD4hWQvj5OJLw00L9jslPU5tSd23A7OCEvVOY3eus/k8jHk05otl&#10;joa99FSXHqY5SpXUUzJudz4+jcBNwxa72MjI9zmTKWWcxoh9ejlh3C/teOr5fW9+AAAA//8DAFBL&#10;AwQUAAYACAAAACEAdakzhOAAAAAIAQAADwAAAGRycy9kb3ducmV2LnhtbEyPT0+EMBTE7yZ+h+aZ&#10;eDFuWRRU5LHZmHjAy/7RmHjr0icQaUtoYXE/vc+THiczmflNvppNJyYafOsswnIRgSBbOd3aGuHt&#10;9fn6HoQPymrVOUsI3+RhVZyf5SrT7mh3NO1DLbjE+kwhNCH0mZS+asgov3A9WfY+3WBUYDnUUg/q&#10;yOWmk3EUpdKo1vJCo3p6aqj62o8GodxNN5vTu67Gj/n0klxt+225LhEvL+b1I4hAc/gLwy8+o0PB&#10;TAc3Wu1Fh5DcpkuOIvAjth/uYpYHhDhJE5BFLv8fKH4AAAD//wMAUEsBAi0AFAAGAAgAAAAhALaD&#10;OJL+AAAA4QEAABMAAAAAAAAAAAAAAAAAAAAAAFtDb250ZW50X1R5cGVzXS54bWxQSwECLQAUAAYA&#10;CAAAACEAOP0h/9YAAACUAQAACwAAAAAAAAAAAAAAAAAvAQAAX3JlbHMvLnJlbHNQSwECLQAUAAYA&#10;CAAAACEAlMI3WxgCAAAnBAAADgAAAAAAAAAAAAAAAAAuAgAAZHJzL2Uyb0RvYy54bWxQSwECLQAU&#10;AAYACAAAACEAdakzhOAAAAAIAQAADwAAAAAAAAAAAAAAAAByBAAAZHJzL2Rvd25yZXYueG1sUEsF&#10;BgAAAAAEAAQA8wAAAH8FAAAAAA==&#10;" fillcolor="#c7a1e3">
                <v:textbox>
                  <w:txbxContent>
                    <w:p w14:paraId="78169D55" w14:textId="77777777" w:rsidR="00603F56" w:rsidRPr="00D9761B" w:rsidRDefault="0012601F" w:rsidP="00603F5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 w:rsidR="007D1D6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03F5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Local History Study </w:t>
                      </w:r>
                      <w:r w:rsidR="00603F56"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14:paraId="169ED0F3" w14:textId="77777777" w:rsidR="00603F56" w:rsidRPr="00E56031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William the Conqueror and the founding of the feudal system</w:t>
                      </w:r>
                    </w:p>
                    <w:p w14:paraId="65C2B28C" w14:textId="7F2687DA" w:rsidR="00603F56" w:rsidRPr="00E56031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John’s start in power and the </w:t>
                      </w:r>
                      <w:r w:rsidR="00E56031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aron rebellion</w:t>
                      </w:r>
                    </w:p>
                    <w:p w14:paraId="79488E81" w14:textId="77777777" w:rsidR="00603F56" w:rsidRPr="00E56031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Initial introduction of Magna Carta</w:t>
                      </w:r>
                    </w:p>
                    <w:p w14:paraId="6F8FEF69" w14:textId="77777777" w:rsidR="00603F56" w:rsidRPr="00E56031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Key clauses of the Magna Carta and comparisons with modern law</w:t>
                      </w:r>
                    </w:p>
                    <w:p w14:paraId="7FE0756B" w14:textId="77777777" w:rsidR="00603F56" w:rsidRPr="00E56031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Edward III and lasting impact of the early monarchs</w:t>
                      </w:r>
                    </w:p>
                    <w:p w14:paraId="610587D3" w14:textId="77777777" w:rsidR="00603F56" w:rsidRDefault="00603F56" w:rsidP="00603F5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End of the feudal system</w:t>
                      </w:r>
                    </w:p>
                    <w:p w14:paraId="2C389088" w14:textId="77777777" w:rsidR="00A14F6E" w:rsidRPr="002122EB" w:rsidRDefault="00A14F6E" w:rsidP="00603F5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0D73F2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25C9C7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BAC057" w14:textId="77777777"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1BCC4" w14:textId="77777777"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AA4E70" wp14:editId="3BB277D0">
                <wp:simplePos x="0" y="0"/>
                <wp:positionH relativeFrom="margin">
                  <wp:posOffset>3477260</wp:posOffset>
                </wp:positionH>
                <wp:positionV relativeFrom="paragraph">
                  <wp:posOffset>3553460</wp:posOffset>
                </wp:positionV>
                <wp:extent cx="2676525" cy="2000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00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9F60" w14:textId="7DAAA642" w:rsidR="00027908" w:rsidRPr="00BA3E9F" w:rsidRDefault="00682935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4" w:name="_Hlk102492587"/>
                            <w:r w:rsidRPr="00BA3E9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BA3E9F" w:rsidRPr="00BA3E9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BA3E9F" w:rsidRPr="00BA3E9F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Pr="00BA3E9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BA3E9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Materials</w:t>
                            </w:r>
                            <w:r w:rsidR="00A06156" w:rsidRPr="00BA3E9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A3E9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and Properties</w:t>
                            </w:r>
                            <w:bookmarkEnd w:id="4"/>
                          </w:p>
                          <w:p w14:paraId="33C4EC89" w14:textId="77777777" w:rsidR="00603F56" w:rsidRPr="00E56031" w:rsidRDefault="00603F5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4B30243" w14:textId="77777777" w:rsidR="00603F56" w:rsidRPr="00E56031" w:rsidRDefault="00603F56" w:rsidP="00A061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Compare and group together everyday materials by their properties </w:t>
                            </w:r>
                          </w:p>
                          <w:p w14:paraId="026A8A8D" w14:textId="77777777" w:rsidR="00A06156" w:rsidRPr="00E56031" w:rsidRDefault="00A06156" w:rsidP="00A061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that some materials will dissolve in liquid to form a solution</w:t>
                            </w:r>
                          </w:p>
                          <w:p w14:paraId="4C51FE44" w14:textId="2F0DF1D6" w:rsidR="00A06156" w:rsidRPr="00E56031" w:rsidRDefault="00A06156" w:rsidP="00A061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how to recover a substance from a solution</w:t>
                            </w:r>
                          </w:p>
                          <w:p w14:paraId="009455A5" w14:textId="77777777" w:rsidR="00AD5676" w:rsidRPr="00E56031" w:rsidRDefault="00A06156" w:rsidP="00A061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knowledge of solids, liquids and gases to decide how mixtures might be separated, including through filtering, sieving and evaporating</w:t>
                            </w:r>
                          </w:p>
                          <w:p w14:paraId="55A64460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9A01DF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46BC00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A72CBB" w14:textId="77777777" w:rsid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6BEEE0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B80B9F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A2C388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33FA0C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C5655" w14:textId="77777777"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AA4E70" id="_x0000_s1032" type="#_x0000_t202" style="position:absolute;margin-left:273.8pt;margin-top:279.8pt;width:210.75pt;height:15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BvEwIAACcEAAAOAAAAZHJzL2Uyb0RvYy54bWysU9tu2zAMfR+wfxD0vjgxkrQ14hRdugwD&#10;ugvQ7QNkWY6FyaJGKbGzrx+luGnQDXsYpgdBFKmjw0NydTt0hh0Ueg225LPJlDNlJdTa7kr+7ev2&#10;zTVnPghbCwNWlfyoPL9dv3616l2hcmjB1AoZgVhf9K7kbQiuyDIvW9UJPwGnLDkbwE4EMnGX1Sh6&#10;Qu9Mlk+ny6wHrB2CVN7T7f3JydcJv2mUDJ+bxqvATMmJW0g7pr2Ke7ZeiWKHwrVajjTEP7DohLb0&#10;6RnqXgTB9qh/g+q0RPDQhImELoOm0VKlHCib2fRFNo+tcCrlQuJ4d5bJ/z9Y+enw6L4gC8NbGKiA&#10;KQnvHkB+98zCphV2p+4QoW+VqOnjWZQs650vxqdRal/4CFL1H6GmIot9gAQ0NNhFVShPRuhUgONZ&#10;dDUEJukyX14tF/mCM0k+Kuk0X6SyZKJ4eu7Qh/cKOhYPJUeqaoIXhwcfIh1RPIXE3zwYXW+1McnA&#10;XbUxyA6COmBLa7NJGbwIM5b1Jb+JRP4OQQRp/Qmi04Fa2eiu5NfnIFFE3d7ZOjVaENqczkTZ2FHI&#10;qN1JxTBUA9P1qHLUtYL6SMoinDqXJo0OLeBPznrq2pL7H3uBijPzwVJ1bmbzeWzzZMwXVzkZeOmp&#10;Lj3CSoIqeeDsdNyENBpRAQt3VMVGJ32fmYyUqRuT7OPkxHa/tFPU83yvfwEAAP//AwBQSwMEFAAG&#10;AAgAAAAhAJdRZ7HiAAAACwEAAA8AAABkcnMvZG93bnJldi54bWxMj8tOwzAQRfdI/IM1SGwQdYLa&#10;vIhTVUGIl0TV0g9w42kSEdvBdtvw9wwr2N3RHN05Uy4nPbATOt9bIyCeRcDQNFb1phWw+3i8zYD5&#10;II2SgzUo4Bs9LKvLi1IWyp7NBk/b0DIqMb6QAroQxoJz33SopZ/ZEQ3tDtZpGWh0LVdOnqlcD/wu&#10;ihKuZW/oQidHrDtsPrdHLWD19NXVz3Wavbyv4/7h5vD2GnZOiOuraXUPLOAU/mD41Sd1qMhpb49G&#10;eTYIWMzThFAKi5wCEXmSx8D2ArJ0ngCvSv7/h+oHAAD//wMAUEsBAi0AFAAGAAgAAAAhALaDOJL+&#10;AAAA4QEAABMAAAAAAAAAAAAAAAAAAAAAAFtDb250ZW50X1R5cGVzXS54bWxQSwECLQAUAAYACAAA&#10;ACEAOP0h/9YAAACUAQAACwAAAAAAAAAAAAAAAAAvAQAAX3JlbHMvLnJlbHNQSwECLQAUAAYACAAA&#10;ACEA9CswbxMCAAAnBAAADgAAAAAAAAAAAAAAAAAuAgAAZHJzL2Uyb0RvYy54bWxQSwECLQAUAAYA&#10;CAAAACEAl1FnseIAAAALAQAADwAAAAAAAAAAAAAAAABtBAAAZHJzL2Rvd25yZXYueG1sUEsFBgAA&#10;AAAEAAQA8wAAAHwFAAAAAA==&#10;" fillcolor="#ffc">
                <v:textbox>
                  <w:txbxContent>
                    <w:p w14:paraId="0ACE9F60" w14:textId="7DAAA642" w:rsidR="00027908" w:rsidRPr="00BA3E9F" w:rsidRDefault="00682935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bookmarkStart w:id="5" w:name="_Hlk102492587"/>
                      <w:r w:rsidRPr="00BA3E9F"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BA3E9F" w:rsidRPr="00BA3E9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BA3E9F" w:rsidRPr="00BA3E9F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Pr="00BA3E9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BA3E9F">
                        <w:rPr>
                          <w:rFonts w:ascii="Arial" w:hAnsi="Arial" w:cs="Arial"/>
                          <w:b/>
                          <w:u w:val="single"/>
                        </w:rPr>
                        <w:t>Materials</w:t>
                      </w:r>
                      <w:r w:rsidR="00A06156" w:rsidRPr="00BA3E9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BA3E9F">
                        <w:rPr>
                          <w:rFonts w:ascii="Arial" w:hAnsi="Arial" w:cs="Arial"/>
                          <w:b/>
                          <w:u w:val="single"/>
                        </w:rPr>
                        <w:t>and Properties</w:t>
                      </w:r>
                      <w:bookmarkEnd w:id="5"/>
                    </w:p>
                    <w:p w14:paraId="33C4EC89" w14:textId="77777777" w:rsidR="00603F56" w:rsidRPr="00E56031" w:rsidRDefault="00603F5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4B30243" w14:textId="77777777" w:rsidR="00603F56" w:rsidRPr="00E56031" w:rsidRDefault="00603F56" w:rsidP="00A061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Compare and group together everyday materials by their properties </w:t>
                      </w:r>
                    </w:p>
                    <w:p w14:paraId="026A8A8D" w14:textId="77777777" w:rsidR="00A06156" w:rsidRPr="00E56031" w:rsidRDefault="00A06156" w:rsidP="00A061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Know that some materials will dissolve in liquid to form a solution</w:t>
                      </w:r>
                    </w:p>
                    <w:p w14:paraId="4C51FE44" w14:textId="2F0DF1D6" w:rsidR="00A06156" w:rsidRPr="00E56031" w:rsidRDefault="00A06156" w:rsidP="00A061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how to recover a substance from a solution</w:t>
                      </w:r>
                    </w:p>
                    <w:p w14:paraId="009455A5" w14:textId="77777777" w:rsidR="00AD5676" w:rsidRPr="00E56031" w:rsidRDefault="00A06156" w:rsidP="00A061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Use knowledge of solids, liquids and gases to decide how mixtures might be separated, including through filtering, sieving and evaporating</w:t>
                      </w:r>
                    </w:p>
                    <w:p w14:paraId="55A64460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69A01DF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D46BC00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A72CBB" w14:textId="77777777" w:rsid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16BEEE0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B80B9F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A2C388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33FA0C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C5655" w14:textId="77777777"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0CE063A" wp14:editId="186B3E73">
                <wp:simplePos x="0" y="0"/>
                <wp:positionH relativeFrom="margin">
                  <wp:align>left</wp:align>
                </wp:positionH>
                <wp:positionV relativeFrom="margin">
                  <wp:posOffset>2839085</wp:posOffset>
                </wp:positionV>
                <wp:extent cx="3409950" cy="1362075"/>
                <wp:effectExtent l="0" t="0" r="19050" b="28575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620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B099" w14:textId="77777777" w:rsidR="00BA3E9F" w:rsidRDefault="004879A8" w:rsidP="00147DD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D73F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Health</w:t>
                            </w:r>
                            <w:r w:rsidR="00147DD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1603BC7" w14:textId="5CDB2CA5" w:rsidR="00147DD8" w:rsidRPr="00147DD8" w:rsidRDefault="004879A8" w:rsidP="00E560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13E2464B" w14:textId="77777777" w:rsidR="000D73F6" w:rsidRPr="00E56031" w:rsidRDefault="000D73F6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Understanding the important of physical health and healthy eating</w:t>
                            </w:r>
                          </w:p>
                          <w:p w14:paraId="6AAF6E9B" w14:textId="77777777" w:rsidR="000302CE" w:rsidRPr="00E56031" w:rsidRDefault="000302CE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Elements of healthy lifestyle</w:t>
                            </w:r>
                          </w:p>
                          <w:p w14:paraId="67331576" w14:textId="77777777" w:rsidR="000D73F6" w:rsidRPr="00E56031" w:rsidRDefault="000302CE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Importance of physical activity</w:t>
                            </w:r>
                          </w:p>
                          <w:p w14:paraId="2DCB31F3" w14:textId="77777777" w:rsidR="000D73F6" w:rsidRPr="00E56031" w:rsidRDefault="000302CE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Oral hygiene </w:t>
                            </w:r>
                          </w:p>
                          <w:p w14:paraId="09C94505" w14:textId="7549FAD8" w:rsidR="00BA3E9F" w:rsidRPr="00E56031" w:rsidRDefault="00BA3E9F" w:rsidP="00E5603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Importance of sleep</w:t>
                            </w:r>
                          </w:p>
                          <w:p w14:paraId="516F6CF6" w14:textId="77777777" w:rsidR="000D73F6" w:rsidRPr="00BA3E9F" w:rsidRDefault="000D73F6" w:rsidP="00BA3E9F">
                            <w:pPr>
                              <w:spacing w:after="0" w:line="256" w:lineRule="auto"/>
                              <w:ind w:left="360"/>
                              <w:rPr>
                                <w:rFonts w:ascii="Arial" w:eastAsia="Calibri" w:hAnsi="Arial" w:cs="Arial"/>
                                <w:bCs/>
                                <w:szCs w:val="20"/>
                              </w:rPr>
                            </w:pPr>
                          </w:p>
                          <w:p w14:paraId="3AB3EA71" w14:textId="77777777" w:rsidR="000302CE" w:rsidRPr="000302CE" w:rsidRDefault="000302CE" w:rsidP="000302CE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b/>
                                <w:szCs w:val="20"/>
                              </w:rPr>
                            </w:pPr>
                          </w:p>
                          <w:p w14:paraId="2335B90F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093D47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80BBEA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B5C1CB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D87506" w14:textId="77777777"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0E11D0" w14:textId="77777777"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CE063A" id="_x0000_s1033" type="#_x0000_t202" style="position:absolute;margin-left:0;margin-top:223.55pt;width:268.5pt;height:107.25pt;z-index:-251628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zcGQIAACgEAAAOAAAAZHJzL2Uyb0RvYy54bWysk9tu2zAMhu8H7B0E3S923CStjThFly7D&#10;gO4AdHsAWZZjYbKoSUrs7OlHyW6anW6G+UIQTekX+ZFc3w6dIkdhnQRd0vkspURoDrXU+5J++bx7&#10;dUOJ80zXTIEWJT0JR283L1+se1OIDFpQtbAERbQrelPS1ntTJInjreiYm4ERGp0N2I55NO0+qS3r&#10;Ub1TSZamq6QHWxsLXDiHf+9HJ91E/aYR3H9sGic8USXF2HxcbVyrsCabNSv2lplW8ikM9g9RdExq&#10;fPQsdc88Iwcrf5PqJLfgoPEzDl0CTSO5iDlgNvP0l2weW2ZEzAXhOHPG5P6fLP9wfDSfLPHDaxiw&#10;gDEJZx6Af3VEw7Zlei/urIW+FazGh+cBWdIbV0xXA2pXuCBS9e+hxiKzg4coNDS2C1QwT4LqWIDT&#10;GboYPOH482qR5vkSXRx986tVll4v4xuseLpurPNvBXQkbEpqsapRnh0fnA/hsOLpSHjNgZL1TioV&#10;DbuvtsqSI8MOWK12uzyf1H86pjTpS5ovs+VI4K8Safz+JNFJj62sZFfSm/MhVgRub3QdG80zqcY9&#10;hqz0BDKwGyn6oRqIrJFDxBzAVlCfEK2FsXVx1HDTgv1OSY9tW1L37cCsoES901iefL5YhD6PxmJ5&#10;naFhLz3VpYdpjlIl9ZSM262PsxHAabjDMjYyAn6OZIoZ2zFyn0Yn9PulHU89D/jmBwAAAP//AwBQ&#10;SwMEFAAGAAgAAAAhAPaY09PhAAAACAEAAA8AAABkcnMvZG93bnJldi54bWxMj0FLw0AQhe+C/2EZ&#10;wYvYTWxNNWZSxCIFQcUq4nGajElsdjZmt038966nenzzhve+ly1G06o9966xghBPIlAshS0bqRDe&#10;Xu/Pr0A5T1JSa4URftjBIj8+yigt7SAvvF/7SoUQcSkh1N53qdauqNmQm9iOJXiftjfkg+wrXfY0&#10;hHDT6osoSrShRkJDTR3f1Vxs1zuDMLyfPUyX36uRjIser5vt8uPp+Qvx9GS8vQHlefSHZ/jDD+iQ&#10;B6aN3UnpVIsQhniE2Wwegwr25XQeLhuEJIkT0Hmm/w/IfwEAAP//AwBQSwECLQAUAAYACAAAACEA&#10;toM4kv4AAADhAQAAEwAAAAAAAAAAAAAAAAAAAAAAW0NvbnRlbnRfVHlwZXNdLnhtbFBLAQItABQA&#10;BgAIAAAAIQA4/SH/1gAAAJQBAAALAAAAAAAAAAAAAAAAAC8BAABfcmVscy8ucmVsc1BLAQItABQA&#10;BgAIAAAAIQAnfHzcGQIAACgEAAAOAAAAAAAAAAAAAAAAAC4CAABkcnMvZTJvRG9jLnhtbFBLAQIt&#10;ABQABgAIAAAAIQD2mNPT4QAAAAgBAAAPAAAAAAAAAAAAAAAAAHMEAABkcnMvZG93bnJldi54bWxQ&#10;SwUGAAAAAAQABADzAAAAgQUAAAAA&#10;" fillcolor="#6f9">
                <v:textbox>
                  <w:txbxContent>
                    <w:p w14:paraId="5F4CB099" w14:textId="77777777" w:rsidR="00BA3E9F" w:rsidRDefault="004879A8" w:rsidP="00147DD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D73F6">
                        <w:rPr>
                          <w:rFonts w:ascii="Arial" w:hAnsi="Arial" w:cs="Arial"/>
                          <w:b/>
                          <w:u w:val="single"/>
                        </w:rPr>
                        <w:t>Health</w:t>
                      </w:r>
                      <w:r w:rsidR="00147DD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1603BC7" w14:textId="5CDB2CA5" w:rsidR="00147DD8" w:rsidRPr="00147DD8" w:rsidRDefault="004879A8" w:rsidP="00E56031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13E2464B" w14:textId="77777777" w:rsidR="000D73F6" w:rsidRPr="00E56031" w:rsidRDefault="000D73F6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Understanding the important of physical health and healthy eating</w:t>
                      </w:r>
                    </w:p>
                    <w:p w14:paraId="6AAF6E9B" w14:textId="77777777" w:rsidR="000302CE" w:rsidRPr="00E56031" w:rsidRDefault="000302CE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Elements of healthy lifestyle</w:t>
                      </w:r>
                    </w:p>
                    <w:p w14:paraId="67331576" w14:textId="77777777" w:rsidR="000D73F6" w:rsidRPr="00E56031" w:rsidRDefault="000302CE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Importance of physical activity</w:t>
                      </w:r>
                    </w:p>
                    <w:p w14:paraId="2DCB31F3" w14:textId="77777777" w:rsidR="000D73F6" w:rsidRPr="00E56031" w:rsidRDefault="000302CE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Oral hygiene </w:t>
                      </w:r>
                    </w:p>
                    <w:p w14:paraId="09C94505" w14:textId="7549FAD8" w:rsidR="00BA3E9F" w:rsidRPr="00E56031" w:rsidRDefault="00BA3E9F" w:rsidP="00E5603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Importance of sleep</w:t>
                      </w:r>
                    </w:p>
                    <w:p w14:paraId="516F6CF6" w14:textId="77777777" w:rsidR="000D73F6" w:rsidRPr="00BA3E9F" w:rsidRDefault="000D73F6" w:rsidP="00BA3E9F">
                      <w:pPr>
                        <w:spacing w:after="0" w:line="256" w:lineRule="auto"/>
                        <w:ind w:left="360"/>
                        <w:rPr>
                          <w:rFonts w:ascii="Arial" w:eastAsia="Calibri" w:hAnsi="Arial" w:cs="Arial"/>
                          <w:bCs/>
                          <w:szCs w:val="20"/>
                        </w:rPr>
                      </w:pPr>
                    </w:p>
                    <w:p w14:paraId="3AB3EA71" w14:textId="77777777" w:rsidR="000302CE" w:rsidRPr="000302CE" w:rsidRDefault="000302CE" w:rsidP="000302CE">
                      <w:pPr>
                        <w:spacing w:line="256" w:lineRule="auto"/>
                        <w:rPr>
                          <w:rFonts w:ascii="Arial" w:eastAsia="Calibri" w:hAnsi="Arial" w:cs="Arial"/>
                          <w:b/>
                          <w:szCs w:val="20"/>
                        </w:rPr>
                      </w:pPr>
                    </w:p>
                    <w:p w14:paraId="2335B90F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093D47" w14:textId="77777777"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80BBEA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65B5C1CB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08D87506" w14:textId="77777777"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14:paraId="730E11D0" w14:textId="77777777"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6D602" wp14:editId="2120EBED">
                <wp:simplePos x="0" y="0"/>
                <wp:positionH relativeFrom="margin">
                  <wp:align>left</wp:align>
                </wp:positionH>
                <wp:positionV relativeFrom="paragraph">
                  <wp:posOffset>4267835</wp:posOffset>
                </wp:positionV>
                <wp:extent cx="3402330" cy="10191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C091" w14:textId="03F2E97D" w:rsidR="00780CD2" w:rsidRPr="005E13E1" w:rsidRDefault="00955F33" w:rsidP="00780CD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13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 </w:t>
                            </w:r>
                            <w:r w:rsidRPr="005E13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E13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E13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80CD2" w:rsidRPr="005E13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Landscapes </w:t>
                            </w:r>
                          </w:p>
                          <w:p w14:paraId="708B6406" w14:textId="77777777" w:rsidR="00780CD2" w:rsidRPr="00E56031" w:rsidRDefault="00780CD2" w:rsidP="00CA15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Discovering different techniques by various landscape artists</w:t>
                            </w:r>
                          </w:p>
                          <w:p w14:paraId="2E892301" w14:textId="77777777" w:rsidR="00780CD2" w:rsidRPr="00E56031" w:rsidRDefault="00780CD2" w:rsidP="00CA15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Pencil, water colour and oil pastels </w:t>
                            </w:r>
                          </w:p>
                          <w:p w14:paraId="5E10BBB2" w14:textId="55476581" w:rsidR="00780CD2" w:rsidRPr="00E56031" w:rsidRDefault="00780CD2" w:rsidP="00CA15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 a landscape choosing their medium</w:t>
                            </w:r>
                            <w:r w:rsidR="00BA3E9F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independently</w:t>
                            </w:r>
                          </w:p>
                          <w:p w14:paraId="42FD8FCE" w14:textId="77777777" w:rsidR="00780CD2" w:rsidRPr="00E56031" w:rsidRDefault="00780CD2" w:rsidP="00DC68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 landscape picture with collaging tissue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A6D602" id="_x0000_s1034" type="#_x0000_t202" style="position:absolute;margin-left:0;margin-top:336.05pt;width:267.9pt;height:80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3uNwIAAGYEAAAOAAAAZHJzL2Uyb0RvYy54bWysVNtu2zAMfR+wfxD0vtjOZW2MOEWXrsOA&#10;7gJ0+wBZlmNhkqhJSuzu60fJTppub8NeBJGUD8nDQ29uBq3IUTgvwVS0mOWUCMOhkWZf0e/f7t9c&#10;U+IDMw1TYERFn4SnN9vXrza9LcUcOlCNcARBjC97W9EuBFtmmeed0MzPwAqDwRacZgFNt88ax3pE&#10;1yqb5/nbrAfXWAdceI/euzFItwm/bQUPX9rWi0BURbG2kE6Xzjqe2XbDyr1jtpN8KoP9QxWaSYNJ&#10;z1B3LDBycPIvKC25Aw9tmHHQGbSt5CL1gN0U+R/dPHbMitQLkuPtmSb//2D55+Oj/epIGN7BgANM&#10;TXj7APyHJwZ2HTN7cesc9J1gDSYuImVZb305fRqp9qWPIHX/CRocMjsESEBD63RkBfskiI4DeDqT&#10;LoZAODoXy3y+WGCIY6zIi3VxtUo5WHn63DofPgjQJF4q6nCqCZ4dH3yI5bDy9CRm86Bkcy+VSkZU&#10;ktgpR44MNcA4FyaMbaqDxnpHP2opn9SAbtTM6L4+uTFF0mRESglfJFGG9BVdr+arkb8XBbh9fU4f&#10;4cY8EfDymZYBF0FJXdGUdComsv7eNEmmgUk13vFjZaYxRObHGYShHohsIouRwDiWGponHIyDUfi4&#10;qHjpwP2ipEfRV9T/PDAnKFEfDQ53XSyXcUuSsVxdzdFwl5H6MsIMR6iKBkrG6y6kzYq0G7hFEbQy&#10;jee5kqlmFHMicVq8uC2Xdnr1/HvY/gYAAP//AwBQSwMEFAAGAAgAAAAhAOfHjiffAAAACAEAAA8A&#10;AABkcnMvZG93bnJldi54bWxMj0FPg0AQhe8m/ofNNPFml0JKG2RpjAmNF6OCF29bdgqk7Cxhty3+&#10;e8eTPU7e5L3vy3ezHcQFJ987UrBaRiCQGmd6ahV81eXjFoQPmoweHKGCH/SwK+7vcp0Zd6VPvFSh&#10;FVxCPtMKuhDGTErfdGi1X7oRibOjm6wOfE6tNJO+crkdZBxFqbS6J17o9IgvHTan6mwV7D/KN5d8&#10;V5vB7ym05Vi/H19rpR4W8/MTiIBz+H+GP3xGh4KZDu5MxotBAYsEBekmXoHgeJ2s2eSgYJvEKcgi&#10;l7cCxS8AAAD//wMAUEsBAi0AFAAGAAgAAAAhALaDOJL+AAAA4QEAABMAAAAAAAAAAAAAAAAAAAAA&#10;AFtDb250ZW50X1R5cGVzXS54bWxQSwECLQAUAAYACAAAACEAOP0h/9YAAACUAQAACwAAAAAAAAAA&#10;AAAAAAAvAQAAX3JlbHMvLnJlbHNQSwECLQAUAAYACAAAACEAOLFN7jcCAABmBAAADgAAAAAAAAAA&#10;AAAAAAAuAgAAZHJzL2Uyb0RvYy54bWxQSwECLQAUAAYACAAAACEA58eOJ98AAAAIAQAADwAAAAAA&#10;AAAAAAAAAACRBAAAZHJzL2Rvd25yZXYueG1sUEsFBgAAAAAEAAQA8wAAAJ0FAAAAAA==&#10;" fillcolor="#d9e2f3 [660]">
                <v:textbox>
                  <w:txbxContent>
                    <w:p w14:paraId="6AFFC091" w14:textId="03F2E97D" w:rsidR="00780CD2" w:rsidRPr="005E13E1" w:rsidRDefault="00955F33" w:rsidP="00780CD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E13E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Art </w:t>
                      </w:r>
                      <w:r w:rsidRPr="005E13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E13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E13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780CD2" w:rsidRPr="005E13E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Landscapes </w:t>
                      </w:r>
                    </w:p>
                    <w:p w14:paraId="708B6406" w14:textId="77777777" w:rsidR="00780CD2" w:rsidRPr="00E56031" w:rsidRDefault="00780CD2" w:rsidP="00CA15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Discovering different techniques by various landscape artists</w:t>
                      </w:r>
                    </w:p>
                    <w:p w14:paraId="2E892301" w14:textId="77777777" w:rsidR="00780CD2" w:rsidRPr="00E56031" w:rsidRDefault="00780CD2" w:rsidP="00CA15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Pencil, water colour and oil pastels </w:t>
                      </w:r>
                    </w:p>
                    <w:p w14:paraId="5E10BBB2" w14:textId="55476581" w:rsidR="00780CD2" w:rsidRPr="00E56031" w:rsidRDefault="00780CD2" w:rsidP="00CA15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Create a landscape choosing their medium</w:t>
                      </w:r>
                      <w:r w:rsidR="00BA3E9F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independently</w:t>
                      </w:r>
                    </w:p>
                    <w:p w14:paraId="42FD8FCE" w14:textId="77777777" w:rsidR="00780CD2" w:rsidRPr="00E56031" w:rsidRDefault="00780CD2" w:rsidP="00DC68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Create landscape picture with collaging tissue 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44D66B" wp14:editId="729FB1F1">
                <wp:simplePos x="0" y="0"/>
                <wp:positionH relativeFrom="margin">
                  <wp:align>left</wp:align>
                </wp:positionH>
                <wp:positionV relativeFrom="paragraph">
                  <wp:posOffset>1656080</wp:posOffset>
                </wp:positionV>
                <wp:extent cx="3409950" cy="1085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015B" w14:textId="77777777" w:rsidR="000D0DB8" w:rsidRPr="00D9761B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14F6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Physical Geography </w:t>
                            </w:r>
                            <w:r w:rsidR="007D1D66" w:rsidRPr="007D1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1752D900" w14:textId="77777777" w:rsidR="000D0DB8" w:rsidRPr="000D0DB8" w:rsidRDefault="000D0DB8" w:rsidP="004879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0D79C6" w14:textId="03641972" w:rsidR="00A14F6E" w:rsidRPr="00E56031" w:rsidRDefault="00A14F6E" w:rsidP="00C83FF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and understand key aspects of physical geography</w:t>
                            </w:r>
                            <w:r w:rsidR="00E56031"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E5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ncluding: climate zones, biomes and vegetation belts, rivers, mountains, volcanoes and earthquakes, and the water cycle</w:t>
                            </w:r>
                          </w:p>
                          <w:p w14:paraId="3E056AA9" w14:textId="77777777" w:rsidR="00A14F6E" w:rsidRDefault="00A14F6E" w:rsidP="00A14F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D9A50A" w14:textId="77777777"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44D66B" id="_x0000_s1035" type="#_x0000_t202" style="position:absolute;margin-left:0;margin-top:130.4pt;width:268.5pt;height:85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RgFgIAACgEAAAOAAAAZHJzL2Uyb0RvYy54bWysU1+P0zAMf0fiO0R5Z+12G2zVutOxYwjp&#10;+CMdfIA0TdeIJA5JtnZ8epy02+1AvCDyENmx87P9s72+7bUiR+G8BFPS6SSnRBgOtTT7kn77unu1&#10;pMQHZmqmwIiSnoSnt5uXL9adLcQMWlC1cARBjC86W9I2BFtkmeet0MxPwAqDxgacZgFVt89qxzpE&#10;1yqb5fnrrANXWwdceI+v94ORbhJ+0wgePjeNF4GokmJuId0u3VW8s82aFXvHbCv5mAb7hyw0kwaD&#10;XqDuWWDk4OQfUFpyBx6aMOGgM2gayUWqAauZ5r9V89gyK1ItSI63F5r8/4Pln46P9osjoX8LPTYw&#10;FeHtA/DvnhjYtszsxZ1z0LWC1Rh4GinLOuuL8Wuk2hc+glTdR6ixyewQIAH1jdORFayTIDo24HQh&#10;XfSBcHy8meer1QJNHG3TfLlYohJjsOL83Tof3gvQJAolddjVBM+ODz4MrmeXGM2DkvVOKpUUt6+2&#10;ypEjwwnY4cnP6M/clCFdSVeL2WJg4K8QeTpjgs8gtAw4ykrqki4vTqyIvL0zdRq0wKQaZKxOmZHI&#10;yN3AYuirnsgaebiJESKxFdQnpNbBMLq4aii04H5S0uHYltT/ODAnKFEfDLZnNZ3P45wnZb54M0PF&#10;XVuqawszHKFKGigZxG1IuxGJM3CHbWxkIvgpkzFnHMfUonF14rxf68nracE3vwAAAP//AwBQSwME&#10;FAAGAAgAAAAhAM0llFPhAAAACAEAAA8AAABkcnMvZG93bnJldi54bWxMj8tOwzAQRfdI/IM1SOyo&#10;0xTaEuJUCKlILMojrYTYufHkAfE4jZ02/D3DCpYzd3TnnHQ12lYcsfeNIwXTSQQCqXCmoUrBbru+&#10;WoLwQZPRrSNU8I0eVtn5WaoT4070hsc8VIJLyCdaQR1Cl0jpixqt9hPXIXFWut7qwGNfSdPrE5fb&#10;VsZRNJdWN8Qfat3hQ43FVz5YBR+HoXx5/9zRY/yKz4en9e2mzDdKXV6M93cgAo7h7xh+8RkdMmba&#10;u4GMF60CFgkK4nnEAhzfzBa82Su4nk2XILNU/hfIfgAAAP//AwBQSwECLQAUAAYACAAAACEAtoM4&#10;kv4AAADhAQAAEwAAAAAAAAAAAAAAAAAAAAAAW0NvbnRlbnRfVHlwZXNdLnhtbFBLAQItABQABgAI&#10;AAAAIQA4/SH/1gAAAJQBAAALAAAAAAAAAAAAAAAAAC8BAABfcmVscy8ucmVsc1BLAQItABQABgAI&#10;AAAAIQD0LxRgFgIAACgEAAAOAAAAAAAAAAAAAAAAAC4CAABkcnMvZTJvRG9jLnhtbFBLAQItABQA&#10;BgAIAAAAIQDNJZRT4QAAAAgBAAAPAAAAAAAAAAAAAAAAAHAEAABkcnMvZG93bnJldi54bWxQSwUG&#10;AAAAAAQABADzAAAAfgUAAAAA&#10;" fillcolor="yellow">
                <v:textbox>
                  <w:txbxContent>
                    <w:p w14:paraId="473A015B" w14:textId="77777777" w:rsidR="000D0DB8" w:rsidRPr="00D9761B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="00A14F6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Physical Geography </w:t>
                      </w:r>
                      <w:r w:rsidR="007D1D66" w:rsidRPr="007D1D6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1752D900" w14:textId="77777777" w:rsidR="000D0DB8" w:rsidRPr="000D0DB8" w:rsidRDefault="000D0DB8" w:rsidP="004879A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60D79C6" w14:textId="03641972" w:rsidR="00A14F6E" w:rsidRPr="00E56031" w:rsidRDefault="00A14F6E" w:rsidP="00C83FF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and understand key aspects of physical geography</w:t>
                      </w:r>
                      <w:r w:rsidR="00E56031"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E56031">
                        <w:rPr>
                          <w:rFonts w:ascii="Arial" w:hAnsi="Arial" w:cs="Arial"/>
                          <w:sz w:val="20"/>
                          <w:szCs w:val="20"/>
                        </w:rPr>
                        <w:t>ncluding: climate zones, biomes and vegetation belts, rivers, mountains, volcanoes and earthquakes, and the water cycle</w:t>
                      </w:r>
                    </w:p>
                    <w:p w14:paraId="3E056AA9" w14:textId="77777777" w:rsidR="00A14F6E" w:rsidRDefault="00A14F6E" w:rsidP="00A14F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D9A50A" w14:textId="77777777"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03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98F6888" wp14:editId="5A8C58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09950" cy="1600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2E00" w14:textId="3230ECCD" w:rsidR="00955F33" w:rsidRDefault="00E309C7" w:rsidP="00780CD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CD77C3"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B17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Radio station (part</w:t>
                            </w:r>
                            <w:r w:rsidR="00E5603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B17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1)</w:t>
                            </w:r>
                            <w:r w:rsidR="00780C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5603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br/>
                            </w:r>
                          </w:p>
                          <w:p w14:paraId="1943ABF1" w14:textId="55FBCF82" w:rsidR="000B178D" w:rsidRDefault="000B178D" w:rsidP="000B178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17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Use Audacity software as an introduction to sound recording. Combine existing sounds with their own unique voice content to create sounds in the style of a radio jingle</w:t>
                            </w:r>
                          </w:p>
                          <w:p w14:paraId="5427EC6E" w14:textId="5F0BE94D" w:rsidR="000B178D" w:rsidRPr="000B178D" w:rsidRDefault="000B178D" w:rsidP="000B178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17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Plan appropriate digital content for presentation on a radio show podcast</w:t>
                            </w:r>
                          </w:p>
                          <w:p w14:paraId="1AA6146D" w14:textId="77777777" w:rsidR="00E309C7" w:rsidRPr="00E309C7" w:rsidRDefault="00E309C7" w:rsidP="00955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8F6888" id="_x0000_s1036" type="#_x0000_t202" style="position:absolute;margin-left:0;margin-top:0;width:268.5pt;height:126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A+NwIAAGYEAAAOAAAAZHJzL2Uyb0RvYy54bWysVNtu2zAMfR+wfxD0vtjJnKwx4hRdug4D&#10;ugvQ7QNkWY6FSaImKbG7ry8lp066vQ3zgyCK0iF5DunN9aAVOQrnJZiKzmc5JcJwaKTZV/TH97s3&#10;V5T4wEzDFBhR0Ufh6fX29atNb0uxgA5UIxxBEOPL3la0C8GWWeZ5JzTzM7DCoLMFp1lA0+2zxrEe&#10;0bXKFnm+ynpwjXXAhfd4ejs66Tbht63g4WvbehGIqijmFtLq0lrHNdtuWLl3zHaSn9Jg/5CFZtJg&#10;0AnqlgVGDk7+BaUld+ChDTMOOoO2lVykGrCaef5HNQ8dsyLVguR4O9Hk/x8s/3J8sN8cCcN7GFDA&#10;VIS398B/emJg1zGzFzfOQd8J1mDgeaQs660vT08j1b70EaTuP0ODIrNDgAQ0tE5HVrBOgugowONE&#10;uhgC4Xj4tsjX6yW6OPrmqzxHWVMMVj4/t86HjwI0iZuKOlQ1wbPjvQ8xHVY+X4nRPCjZ3EmlkhE7&#10;SeyUI0eGPcA4Fyas0nN10JjveF7k+I3dgMfYM+MxpjNlk3oyIqWAL4IoQ/qKrpeLZQJ+4fNuX0/h&#10;I9wZ8DJPLQMOgpK6olfTJVZG1j+YJrVpYFKNeyxYmZMMkflRgzDUA5ENsljESqIsNTSPKIyDsfFx&#10;UHHTgftNSY9NX1H/68CcoER9Mijuel4UcUqSUSzfLdBwl5760sMMR6iKBkrG7S6kyYq0G7jBJmhl&#10;kuecySlnbOZE4mnw4rRc2unW+fewfQIAAP//AwBQSwMEFAAGAAgAAAAhAHkQRT7dAAAABQEAAA8A&#10;AABkcnMvZG93bnJldi54bWxMj81OwzAQhO9IvIO1SNyoQ6AUQpwKgVqhIpD6c+Doxts4wl5Hsdum&#10;b8/CBS4jjWY18205HbwTB+xjG0jB9SgDgVQH01KjYLOeXd2DiEmT0S4QKjhhhGl1flbqwoQjLfGw&#10;So3gEoqFVmBT6gopY23R6zgKHRJnu9B7ndj2jTS9PnK5dzLPsjvpdUu8YHWHzxbrr9XeK5j7sFu4&#10;l/lm/fr5MXs7dQ+3tn5X6vJieHoEkXBIf8fwg8/oUDHTNuzJROEU8CPpVzkb30zYbhXk4zwDWZXy&#10;P331DQAA//8DAFBLAQItABQABgAIAAAAIQC2gziS/gAAAOEBAAATAAAAAAAAAAAAAAAAAAAAAABb&#10;Q29udGVudF9UeXBlc10ueG1sUEsBAi0AFAAGAAgAAAAhADj9If/WAAAAlAEAAAsAAAAAAAAAAAAA&#10;AAAALwEAAF9yZWxzLy5yZWxzUEsBAi0AFAAGAAgAAAAhAPttwD43AgAAZgQAAA4AAAAAAAAAAAAA&#10;AAAALgIAAGRycy9lMm9Eb2MueG1sUEsBAi0AFAAGAAgAAAAhAHkQRT7dAAAABQEAAA8AAAAAAAAA&#10;AAAAAAAAkQQAAGRycy9kb3ducmV2LnhtbFBLBQYAAAAABAAEAPMAAACbBQAAAAA=&#10;" fillcolor="#c5e0b3 [1305]">
                <v:textbox>
                  <w:txbxContent>
                    <w:p w14:paraId="7B7A2E00" w14:textId="3230ECCD" w:rsidR="00955F33" w:rsidRDefault="00E309C7" w:rsidP="00780CD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CD77C3"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B178D">
                        <w:rPr>
                          <w:rFonts w:ascii="Arial" w:hAnsi="Arial" w:cs="Arial"/>
                          <w:b/>
                          <w:u w:val="single"/>
                        </w:rPr>
                        <w:t>Radio station (part</w:t>
                      </w:r>
                      <w:r w:rsidR="00E5603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0B178D">
                        <w:rPr>
                          <w:rFonts w:ascii="Arial" w:hAnsi="Arial" w:cs="Arial"/>
                          <w:b/>
                          <w:u w:val="single"/>
                        </w:rPr>
                        <w:t>1)</w:t>
                      </w:r>
                      <w:r w:rsidR="00780CD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E56031">
                        <w:rPr>
                          <w:rFonts w:ascii="Arial" w:hAnsi="Arial" w:cs="Arial"/>
                          <w:b/>
                          <w:u w:val="single"/>
                        </w:rPr>
                        <w:br/>
                      </w:r>
                    </w:p>
                    <w:p w14:paraId="1943ABF1" w14:textId="55FBCF82" w:rsidR="000B178D" w:rsidRDefault="000B178D" w:rsidP="000B178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B17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Use Audacity software as an introduction to sound recording. Combine existing sounds with their own unique voice content to create sounds in the style of a radio jingle</w:t>
                      </w:r>
                    </w:p>
                    <w:p w14:paraId="5427EC6E" w14:textId="5F0BE94D" w:rsidR="000B178D" w:rsidRPr="000B178D" w:rsidRDefault="000B178D" w:rsidP="000B178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B17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Plan appropriate digital content for presentation on a radio show podcast</w:t>
                      </w:r>
                    </w:p>
                    <w:p w14:paraId="1AA6146D" w14:textId="77777777" w:rsidR="00E309C7" w:rsidRPr="00E309C7" w:rsidRDefault="00E309C7" w:rsidP="00955F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800F6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A695987" wp14:editId="32BA13B7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112260" cy="1508760"/>
                <wp:effectExtent l="0" t="0" r="21590" b="15240"/>
                <wp:wrapTight wrapText="bothSides">
                  <wp:wrapPolygon edited="0">
                    <wp:start x="0" y="0"/>
                    <wp:lineTo x="0" y="21545"/>
                    <wp:lineTo x="21613" y="21545"/>
                    <wp:lineTo x="21613" y="0"/>
                    <wp:lineTo x="0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260" cy="1508760"/>
                          <a:chOff x="0" y="0"/>
                          <a:chExt cx="4112260" cy="143256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12260" cy="14325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24A44" w14:textId="77777777" w:rsidR="00BA41B9" w:rsidRPr="00027908" w:rsidRDefault="00E309C7" w:rsidP="00BA41B9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CD77C3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Music</w:t>
                              </w:r>
                              <w:r w:rsidR="00CD77C3" w:rsidRPr="00CD77C3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="00CD77C3" w:rsidRPr="00CD77C3"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 w:rsidR="00B75CF8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The </w:t>
                              </w:r>
                              <w:r w:rsidR="00E87739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Magna Carta – Local History Study </w:t>
                              </w:r>
                            </w:p>
                            <w:p w14:paraId="0437CB47" w14:textId="77777777" w:rsidR="00E309C7" w:rsidRPr="00BA41B9" w:rsidRDefault="00E309C7" w:rsidP="00BA41B9">
                              <w:pPr>
                                <w:spacing w:after="0"/>
                                <w:ind w:left="17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3820" y="251460"/>
                            <a:ext cx="2659380" cy="11811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53D8E" w14:textId="77777777" w:rsidR="00027908" w:rsidRPr="00E56031" w:rsidRDefault="00027908" w:rsidP="0002790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bookmarkStart w:id="5" w:name="_Hlk102490304"/>
                              <w:bookmarkStart w:id="6" w:name="_Hlk102490305"/>
                              <w:r w:rsidRPr="00E56031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Skills:</w:t>
                              </w:r>
                            </w:p>
                            <w:p w14:paraId="5E47585C" w14:textId="77777777" w:rsidR="00027908" w:rsidRPr="00E56031" w:rsidRDefault="00B75CF8" w:rsidP="0039157D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Singing </w:t>
                              </w:r>
                              <w:r w:rsidR="004734E3"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–</w:t>
                              </w: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11E47"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Viking round</w:t>
                              </w:r>
                            </w:p>
                            <w:p w14:paraId="7215B136" w14:textId="77777777" w:rsidR="00027908" w:rsidRPr="00E56031" w:rsidRDefault="00027908" w:rsidP="0039157D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Notation</w:t>
                              </w:r>
                              <w:r w:rsidR="004734E3"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– Write and Follow</w:t>
                              </w:r>
                            </w:p>
                            <w:p w14:paraId="453C651F" w14:textId="77777777" w:rsidR="004734E3" w:rsidRPr="00E56031" w:rsidRDefault="004734E3" w:rsidP="0039157D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Rhythms – ta te te tika tika, Crotchets, minims and quavers</w:t>
                              </w:r>
                            </w:p>
                            <w:p w14:paraId="39001D85" w14:textId="77777777" w:rsidR="004734E3" w:rsidRPr="00E56031" w:rsidRDefault="004734E3" w:rsidP="0039157D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Simple and compound time syncopation </w:t>
                              </w:r>
                            </w:p>
                            <w:p w14:paraId="54794730" w14:textId="77777777" w:rsidR="00027908" w:rsidRPr="00E56031" w:rsidRDefault="00027908" w:rsidP="0002790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Perform</w:t>
                              </w:r>
                            </w:p>
                            <w:p w14:paraId="4BACEE67" w14:textId="77777777" w:rsidR="00027908" w:rsidRPr="00E56031" w:rsidRDefault="00411E47" w:rsidP="0039157D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Rhythm piece using pentatonic scale</w:t>
                              </w:r>
                            </w:p>
                            <w:bookmarkEnd w:id="5"/>
                            <w:bookmarkEnd w:id="6"/>
                            <w:p w14:paraId="4442C9D2" w14:textId="77777777" w:rsidR="00027908" w:rsidRPr="00E56031" w:rsidRDefault="0002790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74620" y="358140"/>
                            <a:ext cx="1363980" cy="9963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76C446" w14:textId="77777777" w:rsidR="0039157D" w:rsidRPr="00E56031" w:rsidRDefault="00027908" w:rsidP="0039157D">
                              <w:pPr>
                                <w:spacing w:after="0" w:line="240" w:lineRule="auto"/>
                                <w:suppressOverlap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bookmarkStart w:id="7" w:name="_Hlk102490314"/>
                              <w:bookmarkStart w:id="8" w:name="_Hlk102490315"/>
                              <w:bookmarkStart w:id="9" w:name="_Hlk102490354"/>
                              <w:bookmarkStart w:id="10" w:name="_Hlk102490355"/>
                              <w:r w:rsidRPr="00E56031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Listen</w:t>
                              </w:r>
                              <w:r w:rsidR="0039157D" w:rsidRPr="00E56031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 xml:space="preserve"> to</w:t>
                              </w:r>
                            </w:p>
                            <w:p w14:paraId="5D54B47A" w14:textId="77777777" w:rsidR="0039157D" w:rsidRPr="00E56031" w:rsidRDefault="004734E3" w:rsidP="0039157D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suppressOverlap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Medieval Music </w:t>
                              </w:r>
                            </w:p>
                            <w:p w14:paraId="159CA0B0" w14:textId="77777777" w:rsidR="00027908" w:rsidRPr="00E56031" w:rsidRDefault="004734E3" w:rsidP="00027908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after="0" w:line="240" w:lineRule="auto"/>
                                <w:suppressOverlap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E5603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Hildegard of Bingen</w:t>
                              </w:r>
                            </w:p>
                            <w:p w14:paraId="34CD36C9" w14:textId="77777777" w:rsidR="004734E3" w:rsidRPr="004734E3" w:rsidRDefault="004734E3" w:rsidP="00411E47">
                              <w:pPr>
                                <w:pStyle w:val="ListParagraph"/>
                                <w:spacing w:after="0" w:line="240" w:lineRule="auto"/>
                                <w:ind w:left="170"/>
                                <w:suppressOverlap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bookmarkEnd w:id="7"/>
                            <w:bookmarkEnd w:id="8"/>
                            <w:bookmarkEnd w:id="9"/>
                            <w:bookmarkEnd w:id="10"/>
                            <w:p w14:paraId="3FBB955C" w14:textId="77777777" w:rsidR="00027908" w:rsidRPr="0039157D" w:rsidRDefault="00027908" w:rsidP="0039157D">
                              <w:pPr>
                                <w:spacing w:after="0" w:line="240" w:lineRule="auto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695987" id="Group 12" o:spid="_x0000_s1037" style="position:absolute;margin-left:272.6pt;margin-top:14.4pt;width:323.8pt;height:118.8pt;z-index:-251625472;mso-position-horizontal:right;mso-position-horizontal-relative:margin;mso-position-vertical-relative:page;mso-height-relative:margin" coordsize="41122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ExfAMAAA8MAAAOAAAAZHJzL2Uyb0RvYy54bWzsVl1v0zAUfUfiP1h+Z2nSJk2rZagMNiEN&#10;mLQhnl3HaSIc29jukvHrubaTbmsHEp9Cgj6k/ry+99xzrn38vG85umHaNFIUOD6aYMQElWUjNgV+&#10;f332LMfIWCJKwqVgBb5lBj8/efrkuFNLlsha8pJpBEaEWXaqwLW1ahlFhtasJeZIKiZgspK6JRa6&#10;ehOVmnRgveVRMplkUSd1qbSkzBgYfRkm8Ym3X1WM2ndVZZhFvMDgm/Vf7b9r941Ojslyo4mqGzq4&#10;QX7Ai5Y0Ag7dmXpJLEFb3RyYahuqpZGVPaKyjWRVNZT5GCCaeLIXzbmWW+Vj2Sy7jdrBBNDu4fTD&#10;Zunbm3OtrtSlBiQ6tQEsfM/F0le6df/gJeo9ZLc7yFhvEYXBWRwnSQbIUpiL00k+h44HldaA/ME+&#10;Wr96dOdsmqRhZzQeHD1wp1NAEHOHgfk5DK5qopiH1iwBg0uNmhICgEAEaYGn1y7AF7JHiYvGHQ6r&#10;HEzI9jAMS326jbqQ9KNBQp7WRGzYSmvZ1YyU4F7sdkIQu63BjnFG1t0bWcIxZGulN/T9WD+CGFkq&#10;bew5ky1yjQJr4L83T24ujHXu3C1xmTWSN+VZw7nvOM2xU67RDQG1EEqZsInfzrct+BvGZxP4hRTD&#10;sMuxX56Nw3CEV6+z5A98cAgXqCvwIk1Sb/jB3G5bsGj7gOCem21joWLwpi1w7s4cfHGgvxKlp54l&#10;DQ9tcIaLIQsO+JAC2697n+9sTO5alreQFi1DgYCCBo1a6s8YdVAcCmw+bYlmGPHXAlK7iGczV018&#10;Z5bOE+jo+zPr+zNEUDBVYItRaJ5aX4Ec6EKugAJV45PjuBI8GVwGwgePfz/z0wPmx+mIzgH1B0kE&#10;REe97gpFPs0dIFAQkjSejfVgrBhJli6mOcz7ihHncRxSuNP9HUX/chZn03TiWSyk01CQ17foNh8B&#10;3aObUfSsAcFeEGMviYYLCOBxHHwHn4pLUIwcWhg5Vj42/ms5K7btqYQqEMP1rahvOo5bPjYrLdsP&#10;cPeunFJg6mskR3B3U7Za+UVw5yliL8SVomMFdYXquv9AtBqybYEob+VYn8lyr3SFtX+VdOaH0tll&#10;+julk2TzWTaIZ5rmMVQZX9FG8cTTbLoYxbNYZNMg0n9AO/l/7fxZ7fjnF7w6/R0+vJDds/Z+319T&#10;d+/4ky8AAAD//wMAUEsDBBQABgAIAAAAIQBO07oY3gAAAAcBAAAPAAAAZHJzL2Rvd25yZXYueG1s&#10;TI/BTsMwEETvSPyDtUjcqJNSTBXiVFUFnCokWiTEbRtvk6ixHcVukv49y4ked2Y08zZfTbYVA/Wh&#10;8U5DOktAkCu9aVyl4Wv/9rAEESI6g613pOFCAVbF7U2OmfGj+6RhFyvBJS5kqKGOscukDGVNFsPM&#10;d+TYO/reYuSzr6TpceRy28p5kihpsXG8UGNHm5rK0+5sNbyPOK4f09dhezpuLj/7p4/vbUpa399N&#10;6xcQkab4H4Y/fEaHgpkO/uxMEK0GfiRqmC+Zn121eFYgDiwotQBZ5PKav/gFAAD//wMAUEsBAi0A&#10;FAAGAAgAAAAhALaDOJL+AAAA4QEAABMAAAAAAAAAAAAAAAAAAAAAAFtDb250ZW50X1R5cGVzXS54&#10;bWxQSwECLQAUAAYACAAAACEAOP0h/9YAAACUAQAACwAAAAAAAAAAAAAAAAAvAQAAX3JlbHMvLnJl&#10;bHNQSwECLQAUAAYACAAAACEAu5bhMXwDAAAPDAAADgAAAAAAAAAAAAAAAAAuAgAAZHJzL2Uyb0Rv&#10;Yy54bWxQSwECLQAUAAYACAAAACEATtO6GN4AAAAHAQAADwAAAAAAAAAAAAAAAADWBQAAZHJzL2Rv&#10;d25yZXYueG1sUEsFBgAAAAAEAAQA8wAAAOEGAAAAAA==&#10;">
                <v:shape id="_x0000_s1038" type="#_x0000_t202" style="position:absolute;width:41122;height: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E2xgAAANsAAAAPAAAAZHJzL2Rvd25yZXYueG1sRI9Bb8Iw&#10;DIXvk/YfIk/aDdIxMVBHQMA0DThB4bCj1XhtReNUTVYKv34+IO1m6z2/93m26F2tOmpD5dnAyzAB&#10;RZx7W3Fh4HT8HExBhYhssfZMBq4UYDF/fJhhav2FD9RlsVASwiFFA2WMTap1yEtyGIa+IRbtx7cO&#10;o6xtoW2LFwl3tR4lyZt2WLE0lNjQuqT8nP06A9+33eprvJ3kx+5jtD9sXzOantfGPD/1y3dQkfr4&#10;b75fb6zgC738IgPo+R8AAAD//wMAUEsBAi0AFAAGAAgAAAAhANvh9svuAAAAhQEAABMAAAAAAAAA&#10;AAAAAAAAAAAAAFtDb250ZW50X1R5cGVzXS54bWxQSwECLQAUAAYACAAAACEAWvQsW78AAAAVAQAA&#10;CwAAAAAAAAAAAAAAAAAfAQAAX3JlbHMvLnJlbHNQSwECLQAUAAYACAAAACEATTThNsYAAADbAAAA&#10;DwAAAAAAAAAAAAAAAAAHAgAAZHJzL2Rvd25yZXYueG1sUEsFBgAAAAADAAMAtwAAAPoCAAAAAA==&#10;" fillcolor="#f7caac [1301]" strokecolor="black [3213]">
                  <v:textbox>
                    <w:txbxContent>
                      <w:p w14:paraId="21924A44" w14:textId="77777777" w:rsidR="00BA41B9" w:rsidRPr="00027908" w:rsidRDefault="00E309C7" w:rsidP="00BA41B9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 w:rsidRPr="00CD77C3">
                          <w:rPr>
                            <w:rFonts w:ascii="Arial" w:hAnsi="Arial" w:cs="Arial"/>
                            <w:b/>
                            <w:u w:val="single"/>
                          </w:rPr>
                          <w:t>Music</w:t>
                        </w:r>
                        <w:r w:rsidR="00CD77C3" w:rsidRPr="00CD77C3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CD77C3" w:rsidRPr="00CD77C3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B75CF8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The </w:t>
                        </w:r>
                        <w:r w:rsidR="00E87739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Magna Carta – Local History Study </w:t>
                        </w:r>
                      </w:p>
                      <w:p w14:paraId="0437CB47" w14:textId="77777777" w:rsidR="00E309C7" w:rsidRPr="00BA41B9" w:rsidRDefault="00E309C7" w:rsidP="00BA41B9">
                        <w:pPr>
                          <w:spacing w:after="0"/>
                          <w:ind w:left="17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838;top:2514;width:26594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c0vwAAANsAAAAPAAAAZHJzL2Rvd25yZXYueG1sRE9Ni8Iw&#10;EL0v+B/CCHtbU4V1tRpFBMGrWj0PzdjGNpPaRK3++s2CsLd5vM+ZLztbizu13jhWMBwkIIhzpw0X&#10;CrLD5msCwgdkjbVjUvAkD8tF72OOqXYP3tF9HwoRQ9inqKAMoUml9HlJFv3ANcSRO7vWYoiwLaRu&#10;8RHDbS1HSTKWFg3HhhIbWpeUV/ubVXAcT6tifTXVSr7cyWTdK/vxF6U++91qBiJQF/7Fb/dWx/nf&#10;8PdLPEAufgEAAP//AwBQSwECLQAUAAYACAAAACEA2+H2y+4AAACFAQAAEwAAAAAAAAAAAAAAAAAA&#10;AAAAW0NvbnRlbnRfVHlwZXNdLnhtbFBLAQItABQABgAIAAAAIQBa9CxbvwAAABUBAAALAAAAAAAA&#10;AAAAAAAAAB8BAABfcmVscy8ucmVsc1BLAQItABQABgAIAAAAIQBPv5c0vwAAANsAAAAPAAAAAAAA&#10;AAAAAAAAAAcCAABkcnMvZG93bnJldi54bWxQSwUGAAAAAAMAAwC3AAAA8wIAAAAA&#10;" fillcolor="#f7caac [1301]" stroked="f" strokeweight=".5pt">
                  <v:textbox>
                    <w:txbxContent>
                      <w:p w14:paraId="5FF53D8E" w14:textId="77777777" w:rsidR="00027908" w:rsidRPr="00E56031" w:rsidRDefault="00027908" w:rsidP="000279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</w:pPr>
                        <w:bookmarkStart w:id="12" w:name="_Hlk102490304"/>
                        <w:bookmarkStart w:id="13" w:name="_Hlk102490305"/>
                        <w:r w:rsidRPr="00E56031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Skills:</w:t>
                        </w:r>
                      </w:p>
                      <w:p w14:paraId="5E47585C" w14:textId="77777777" w:rsidR="00027908" w:rsidRPr="00E56031" w:rsidRDefault="00B75CF8" w:rsidP="0039157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Singing </w:t>
                        </w:r>
                        <w:r w:rsidR="004734E3"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–</w:t>
                        </w: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 w:rsidR="00411E47"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Viking round</w:t>
                        </w:r>
                      </w:p>
                      <w:p w14:paraId="7215B136" w14:textId="77777777" w:rsidR="00027908" w:rsidRPr="00E56031" w:rsidRDefault="00027908" w:rsidP="0039157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Notation</w:t>
                        </w:r>
                        <w:r w:rsidR="004734E3"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– Write and Follow</w:t>
                        </w:r>
                      </w:p>
                      <w:p w14:paraId="453C651F" w14:textId="77777777" w:rsidR="004734E3" w:rsidRPr="00E56031" w:rsidRDefault="004734E3" w:rsidP="0039157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Rhythms – ta te te tika tika, Crotchets, minims and quavers</w:t>
                        </w:r>
                      </w:p>
                      <w:p w14:paraId="39001D85" w14:textId="77777777" w:rsidR="004734E3" w:rsidRPr="00E56031" w:rsidRDefault="004734E3" w:rsidP="0039157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Simple and compound time syncopation </w:t>
                        </w:r>
                      </w:p>
                      <w:p w14:paraId="54794730" w14:textId="77777777" w:rsidR="00027908" w:rsidRPr="00E56031" w:rsidRDefault="00027908" w:rsidP="000279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</w:pPr>
                        <w:r w:rsidRPr="00E56031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Perform</w:t>
                        </w:r>
                      </w:p>
                      <w:p w14:paraId="4BACEE67" w14:textId="77777777" w:rsidR="00027908" w:rsidRPr="00E56031" w:rsidRDefault="00411E47" w:rsidP="0039157D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Rhythm piece using pentatonic scale</w:t>
                        </w:r>
                      </w:p>
                      <w:bookmarkEnd w:id="12"/>
                      <w:bookmarkEnd w:id="13"/>
                      <w:p w14:paraId="4442C9D2" w14:textId="77777777" w:rsidR="00027908" w:rsidRPr="00E56031" w:rsidRDefault="00027908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17" o:spid="_x0000_s1040" type="#_x0000_t202" style="position:absolute;left:26746;top:3581;width:13640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zYvgAAANsAAAAPAAAAZHJzL2Rvd25yZXYueG1sRE9Ni8Iw&#10;EL0L/ocwgjdN9aBrNYoIglfdruehGdvYZlKbqNVfbxYW9jaP9zmrTWdr8aDWG8cKJuMEBHHutOFC&#10;Qfa9H32B8AFZY+2YFLzIw2bd760w1e7JR3qcQiFiCPsUFZQhNKmUPi/Joh+7hjhyF9daDBG2hdQt&#10;PmO4reU0SWbSouHYUGJDu5Ly6nS3Cn5mi6rY3Uy1lW93Nln3zub+qtRw0G2XIAJ14V/85z7oOH8O&#10;v7/EA+T6AwAA//8DAFBLAQItABQABgAIAAAAIQDb4fbL7gAAAIUBAAATAAAAAAAAAAAAAAAAAAAA&#10;AABbQ29udGVudF9UeXBlc10ueG1sUEsBAi0AFAAGAAgAAAAhAFr0LFu/AAAAFQEAAAsAAAAAAAAA&#10;AAAAAAAAHwEAAF9yZWxzLy5yZWxzUEsBAi0AFAAGAAgAAAAhANAhrNi+AAAA2wAAAA8AAAAAAAAA&#10;AAAAAAAABwIAAGRycy9kb3ducmV2LnhtbFBLBQYAAAAAAwADALcAAADyAgAAAAA=&#10;" fillcolor="#f7caac [1301]" stroked="f" strokeweight=".5pt">
                  <v:textbox>
                    <w:txbxContent>
                      <w:p w14:paraId="6E76C446" w14:textId="77777777" w:rsidR="0039157D" w:rsidRPr="00E56031" w:rsidRDefault="00027908" w:rsidP="0039157D">
                        <w:pPr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</w:pPr>
                        <w:bookmarkStart w:id="14" w:name="_Hlk102490314"/>
                        <w:bookmarkStart w:id="15" w:name="_Hlk102490315"/>
                        <w:bookmarkStart w:id="16" w:name="_Hlk102490354"/>
                        <w:bookmarkStart w:id="17" w:name="_Hlk102490355"/>
                        <w:r w:rsidRPr="00E56031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Listen</w:t>
                        </w:r>
                        <w:r w:rsidR="0039157D" w:rsidRPr="00E56031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 xml:space="preserve"> to</w:t>
                        </w:r>
                      </w:p>
                      <w:p w14:paraId="5D54B47A" w14:textId="77777777" w:rsidR="0039157D" w:rsidRPr="00E56031" w:rsidRDefault="004734E3" w:rsidP="0039157D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Medieval Music </w:t>
                        </w:r>
                      </w:p>
                      <w:p w14:paraId="159CA0B0" w14:textId="77777777" w:rsidR="00027908" w:rsidRPr="00E56031" w:rsidRDefault="004734E3" w:rsidP="00027908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E5603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Hildegard of Bingen</w:t>
                        </w:r>
                      </w:p>
                      <w:p w14:paraId="34CD36C9" w14:textId="77777777" w:rsidR="004734E3" w:rsidRPr="004734E3" w:rsidRDefault="004734E3" w:rsidP="00411E47">
                        <w:pPr>
                          <w:pStyle w:val="ListParagraph"/>
                          <w:spacing w:after="0" w:line="240" w:lineRule="auto"/>
                          <w:ind w:left="170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bookmarkEnd w:id="14"/>
                      <w:bookmarkEnd w:id="15"/>
                      <w:bookmarkEnd w:id="16"/>
                      <w:bookmarkEnd w:id="17"/>
                      <w:p w14:paraId="3FBB955C" w14:textId="77777777" w:rsidR="00027908" w:rsidRPr="0039157D" w:rsidRDefault="00027908" w:rsidP="0039157D">
                        <w:pPr>
                          <w:spacing w:after="0" w:line="240" w:lineRule="auto"/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  <w:r w:rsidR="005851B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994363" wp14:editId="307178C8">
                <wp:simplePos x="0" y="0"/>
                <wp:positionH relativeFrom="margin">
                  <wp:align>left</wp:align>
                </wp:positionH>
                <wp:positionV relativeFrom="paragraph">
                  <wp:posOffset>5320665</wp:posOffset>
                </wp:positionV>
                <wp:extent cx="3419475" cy="1851660"/>
                <wp:effectExtent l="0" t="0" r="2857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516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8B3AE" w14:textId="18F421AD" w:rsidR="005851B7" w:rsidRDefault="00AD5676" w:rsidP="005851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="00E42017" w:rsidRP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E13E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851B7" w:rsidRPr="005E13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Athletics and </w:t>
                            </w:r>
                            <w:proofErr w:type="spellStart"/>
                            <w:r w:rsidR="005851B7" w:rsidRPr="005E13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Kwick</w:t>
                            </w:r>
                            <w:proofErr w:type="spellEnd"/>
                            <w:r w:rsidR="005851B7" w:rsidRPr="005E13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Cricket</w:t>
                            </w:r>
                            <w:r w:rsidR="005851B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D920907" w14:textId="77777777" w:rsidR="005851B7" w:rsidRPr="00586A0E" w:rsidRDefault="005851B7" w:rsidP="005851B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Kwick Cricket</w:t>
                            </w:r>
                          </w:p>
                          <w:p w14:paraId="16714443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Catching- focus quick reaction hand shape and grip </w:t>
                            </w:r>
                          </w:p>
                          <w:p w14:paraId="1254756A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Throwing Under arm and over arm </w:t>
                            </w:r>
                          </w:p>
                          <w:p w14:paraId="4D292A64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Batting How to hold the bat and stand </w:t>
                            </w:r>
                          </w:p>
                          <w:p w14:paraId="3F4C11B9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Over all Bowling straight half arm bowling </w:t>
                            </w:r>
                          </w:p>
                          <w:p w14:paraId="6450C66A" w14:textId="77777777" w:rsidR="005851B7" w:rsidRPr="00586A0E" w:rsidRDefault="005851B7" w:rsidP="0058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Athletics</w:t>
                            </w:r>
                          </w:p>
                          <w:p w14:paraId="09D8B30B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Track events 75m, 150m 600m 1000m differences.</w:t>
                            </w:r>
                          </w:p>
                          <w:p w14:paraId="59595B00" w14:textId="77777777" w:rsidR="005851B7" w:rsidRPr="00586A0E" w:rsidRDefault="005851B7" w:rsidP="005851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A0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Field F-javelin, Long Jump, H Jump all event for sports day </w:t>
                            </w:r>
                          </w:p>
                          <w:p w14:paraId="5404FD12" w14:textId="77777777" w:rsidR="00E42017" w:rsidRDefault="00E42017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6D6EDC" w14:textId="77777777"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42C72A" w14:textId="77777777"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DF568C" w14:textId="77777777"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080CDA" w14:textId="77777777"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E1F8C9" w14:textId="77777777"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994363" id="_x0000_s1041" type="#_x0000_t202" style="position:absolute;margin-left:0;margin-top:418.95pt;width:269.25pt;height:145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u5GAIAACgEAAAOAAAAZHJzL2Uyb0RvYy54bWysk82O2yAQx++V+g6Ie2M7TbKJFWe1zTZV&#10;pe2HtO0DYIxjVMxQILHTp98BO9m01V6qXtAMA39mfjOsb/tWkaOwToIuaDZJKRGaQyX1vqDfv+3e&#10;LClxnumKKdCioCfh6O3m9at1Z3IxhQZUJSxBEe3yzhS08d7kSeJ4I1rmJmCExmANtmUeXbtPKss6&#10;VG9VMk3TRdKBrYwFLpzD3fshSDdRv64F91/q2glPVEExNx9XG9cyrMlmzfK9ZaaRfEyD/UMWLZMa&#10;H71I3TPPyMHKv6RayS04qP2EQ5tAXUsuYg1YTZb+Uc1jw4yItSAcZy6Y3P+T5Z+Pj+arJb5/Bz02&#10;MBbhzAPwH45o2DZM78WdtdA1glX4cBaQJZ1x+Xg1oHa5CyJl9wkqbDI7eIhCfW3bQAXrJKiODThd&#10;oIveE46bb2fZanYzp4RjLFvOs8UitiVh+fm6sc5/ENCSYBTUYlejPDs+OB/SYfn5SHjNgZLVTioV&#10;Hbsvt8qSI8MJ2O22aXpW/+2Y0qQr6Go+nQ8EXpTA+y9ItNLjKCvZFnR5OcTywO29ruKgeSbVYGPK&#10;So8gA7uBou/LnsgKOUwD5gC2hOqEaC0Mo4tfDY0G7C9KOhzbgrqfB2YFJeqjxvasstkszHl0ZvOb&#10;KTr2OlJeR5jmKFVQT8lgbn38GwGchjtsYy0j4OdMxpxxHCP38euEeb/246nnD755AgAA//8DAFBL&#10;AwQUAAYACAAAACEA5j+7EN8AAAAJAQAADwAAAGRycy9kb3ducmV2LnhtbEyPQUvDQBSE74L/YXmC&#10;N7tpa2wSsykqCIIoWANeN8kzG8y+jbvbNv33Pk96HGaY+abcznYUB/RhcKRguUhAILWuG6hXUL8/&#10;XmUgQtTU6dERKjhhgG11flbqonNHesPDLvaCSygUWoGJcSqkDK1Bq8PCTUjsfTpvdWTpe9l5feRy&#10;O8pVktxIqwfiBaMnfDDYfu32VoGrP+rGPOcufL/Q06SvN6/3J6/U5cV8dwsi4hz/wvCLz+hQMVPj&#10;9tQFMSrgI1FBtt7kINhO11kKouHccpWnIKtS/n9Q/QAAAP//AwBQSwECLQAUAAYACAAAACEAtoM4&#10;kv4AAADhAQAAEwAAAAAAAAAAAAAAAAAAAAAAW0NvbnRlbnRfVHlwZXNdLnhtbFBLAQItABQABgAI&#10;AAAAIQA4/SH/1gAAAJQBAAALAAAAAAAAAAAAAAAAAC8BAABfcmVscy8ucmVsc1BLAQItABQABgAI&#10;AAAAIQCTV1u5GAIAACgEAAAOAAAAAAAAAAAAAAAAAC4CAABkcnMvZTJvRG9jLnhtbFBLAQItABQA&#10;BgAIAAAAIQDmP7sQ3wAAAAkBAAAPAAAAAAAAAAAAAAAAAHIEAABkcnMvZG93bnJldi54bWxQSwUG&#10;AAAAAAQABADzAAAAfgUAAAAA&#10;" fillcolor="#ffc000">
                <v:textbox>
                  <w:txbxContent>
                    <w:p w14:paraId="6C78B3AE" w14:textId="18F421AD" w:rsidR="005851B7" w:rsidRDefault="00AD5676" w:rsidP="005851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D5676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="00E42017" w:rsidRP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E13E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851B7" w:rsidRPr="005E13E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Athletics and </w:t>
                      </w:r>
                      <w:proofErr w:type="spellStart"/>
                      <w:r w:rsidR="005851B7" w:rsidRPr="005E13E1">
                        <w:rPr>
                          <w:rFonts w:ascii="Arial" w:hAnsi="Arial" w:cs="Arial"/>
                          <w:b/>
                          <w:u w:val="single"/>
                        </w:rPr>
                        <w:t>Kwick</w:t>
                      </w:r>
                      <w:proofErr w:type="spellEnd"/>
                      <w:r w:rsidR="005851B7" w:rsidRPr="005E13E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Cricket</w:t>
                      </w:r>
                      <w:r w:rsidR="005851B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D920907" w14:textId="77777777" w:rsidR="005851B7" w:rsidRPr="00586A0E" w:rsidRDefault="005851B7" w:rsidP="005851B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Kwick Cricket</w:t>
                      </w:r>
                    </w:p>
                    <w:p w14:paraId="16714443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Catching- focus quick reaction hand shape and grip </w:t>
                      </w:r>
                    </w:p>
                    <w:p w14:paraId="1254756A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Throwing Under arm and over arm </w:t>
                      </w:r>
                    </w:p>
                    <w:p w14:paraId="4D292A64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Batting How to hold the bat and stand </w:t>
                      </w:r>
                    </w:p>
                    <w:p w14:paraId="3F4C11B9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Over all Bowling straight half arm bowling </w:t>
                      </w:r>
                    </w:p>
                    <w:p w14:paraId="6450C66A" w14:textId="77777777" w:rsidR="005851B7" w:rsidRPr="00586A0E" w:rsidRDefault="005851B7" w:rsidP="0058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86A0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Athletics</w:t>
                      </w:r>
                    </w:p>
                    <w:p w14:paraId="09D8B30B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Track events 75m, 150m 600m 1000m differences.</w:t>
                      </w:r>
                    </w:p>
                    <w:p w14:paraId="59595B00" w14:textId="77777777" w:rsidR="005851B7" w:rsidRPr="00586A0E" w:rsidRDefault="005851B7" w:rsidP="005851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6A0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Field F-javelin, Long Jump, H Jump all event for sports day </w:t>
                      </w:r>
                    </w:p>
                    <w:p w14:paraId="5404FD12" w14:textId="77777777" w:rsidR="00E42017" w:rsidRDefault="00E42017" w:rsidP="00E420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6D6EDC" w14:textId="77777777"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42C72A" w14:textId="77777777"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DF568C" w14:textId="77777777"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080CDA" w14:textId="77777777"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E1F8C9" w14:textId="77777777"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660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5A578714" wp14:editId="6AE602D3">
                <wp:simplePos x="0" y="0"/>
                <wp:positionH relativeFrom="page">
                  <wp:posOffset>4130040</wp:posOffset>
                </wp:positionH>
                <wp:positionV relativeFrom="paragraph">
                  <wp:posOffset>3250565</wp:posOffset>
                </wp:positionV>
                <wp:extent cx="1981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92" y="20400"/>
                    <wp:lineTo x="213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5A01" w14:textId="77777777"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</w:t>
                            </w:r>
                            <w:r w:rsidR="00955F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5 S</w:t>
                            </w:r>
                            <w:r w:rsidR="008816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ummer 1</w:t>
                            </w:r>
                            <w:r w:rsidR="00955F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578714" id="_x0000_s1042" type="#_x0000_t202" style="position:absolute;margin-left:325.2pt;margin-top:255.95pt;width:156pt;height:27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KEDwIAAP4DAAAOAAAAZHJzL2Uyb0RvYy54bWysU9uO0zAQfUfiHyy/07SlhTZqulq6FCEt&#10;F2nhAxzHaSwcjxm7TcrX79jJdgu8IfJgzWTGZ2bOHG9u+tawk0KvwRZ8NplypqyESttDwb9/279a&#10;ceaDsJUwYFXBz8rzm+3LF5vO5WoODZhKISMQ6/POFbwJweVZ5mWjWuEn4JSlYA3YikAuHrIKRUfo&#10;rcnm0+mbrAOsHIJU3tPfuyHItwm/rpUMX+raq8BMwam3kE5MZxnPbLsR+QGFa7Qc2xD/0EUrtKWi&#10;F6g7EQQ7ov4LqtUSwUMdJhLaDOpaS5VmoGlm0z+meWiEU2kWIse7C03+/8HKz6cH9xVZ6N9BTwtM&#10;Q3h3D/KHZxZ2jbAHdYsIXaNERYVnkbKscz4fr0aqfe4jSNl9goqWLI4BElBfYxtZoTkZodMCzhfS&#10;VR+YjCXXqxltkjNJsdeL+ZrsWELkT7cd+vBBQcuiUXCkpSZ0cbr3YUh9SonFPBhd7bUxycFDuTPI&#10;ToIEsE/fiP5bmrGsK/h6OV8mZAvxftJGqwMJ1Oi24Ktp/AbJRDbe2yqlBKHNYFPTxo70REYGbkJf&#10;9kxXNOoyXo50lVCdiTCEQZD0gMhoAH9x1pEYC+5/HgUqzsxHS6SvZ4tFVG9yFsu3c3LwOlJeR4SV&#10;BFXwwNlg7kJSfOTDwi0tp9aJt+dOxp5JZIn58UFEFV/7Kev52W4fAQAA//8DAFBLAwQUAAYACAAA&#10;ACEARaOjG94AAAALAQAADwAAAGRycy9kb3ducmV2LnhtbEyPwU7DMAyG70i8Q2QkLoilndaMlqYT&#10;IIG4buwB3MZrK5qkarK1e3vMCY7+/en353K32EFcaAq9dxrSVQKCXONN71oNx6/3xycQIaIzOHhH&#10;Gq4UYFfd3pRYGD+7PV0OsRVc4kKBGroYx0LK0HRkMaz8SI53Jz9ZjDxOrTQTzlxuB7lOEiUt9o4v&#10;dDjSW0fN9+FsNZw+54csn+uPeNzuN+oV+23tr1rf3y0vzyAiLfEPhl99VoeKnWp/diaIQYPKkg2j&#10;GrI0zUEwkas1JzUnKstBVqX8/0P1AwAA//8DAFBLAQItABQABgAIAAAAIQC2gziS/gAAAOEBAAAT&#10;AAAAAAAAAAAAAAAAAAAAAABbQ29udGVudF9UeXBlc10ueG1sUEsBAi0AFAAGAAgAAAAhADj9If/W&#10;AAAAlAEAAAsAAAAAAAAAAAAAAAAALwEAAF9yZWxzLy5yZWxzUEsBAi0AFAAGAAgAAAAhABiGQoQP&#10;AgAA/gMAAA4AAAAAAAAAAAAAAAAALgIAAGRycy9lMm9Eb2MueG1sUEsBAi0AFAAGAAgAAAAhAEWj&#10;oxveAAAACwEAAA8AAAAAAAAAAAAAAAAAaQQAAGRycy9kb3ducmV2LnhtbFBLBQYAAAAABAAEAPMA&#10;AAB0BQAAAAA=&#10;" stroked="f">
                <v:textbox>
                  <w:txbxContent>
                    <w:p w14:paraId="39F05A01" w14:textId="77777777"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</w:t>
                      </w:r>
                      <w:r w:rsidR="00955F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5 S</w:t>
                      </w:r>
                      <w:r w:rsidR="008816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ummer 1</w:t>
                      </w:r>
                      <w:r w:rsidR="00955F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9F2"/>
    <w:multiLevelType w:val="hybridMultilevel"/>
    <w:tmpl w:val="E592A834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3ED"/>
    <w:multiLevelType w:val="hybridMultilevel"/>
    <w:tmpl w:val="EFDC6652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398"/>
    <w:multiLevelType w:val="hybridMultilevel"/>
    <w:tmpl w:val="23BA04B2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AC4"/>
    <w:multiLevelType w:val="hybridMultilevel"/>
    <w:tmpl w:val="F40AC81A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9B5"/>
    <w:multiLevelType w:val="hybridMultilevel"/>
    <w:tmpl w:val="B7302300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1FA6"/>
    <w:multiLevelType w:val="hybridMultilevel"/>
    <w:tmpl w:val="A168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9EF"/>
    <w:multiLevelType w:val="hybridMultilevel"/>
    <w:tmpl w:val="7466E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6468"/>
    <w:multiLevelType w:val="hybridMultilevel"/>
    <w:tmpl w:val="719283A0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4E96"/>
    <w:multiLevelType w:val="hybridMultilevel"/>
    <w:tmpl w:val="9E96726E"/>
    <w:lvl w:ilvl="0" w:tplc="084A43A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2B94"/>
    <w:multiLevelType w:val="hybridMultilevel"/>
    <w:tmpl w:val="EC38B5A2"/>
    <w:lvl w:ilvl="0" w:tplc="BA9A323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452"/>
    <w:multiLevelType w:val="hybridMultilevel"/>
    <w:tmpl w:val="654EE3D6"/>
    <w:lvl w:ilvl="0" w:tplc="5BE6FC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07A29"/>
    <w:multiLevelType w:val="hybridMultilevel"/>
    <w:tmpl w:val="84C8963A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05A48"/>
    <w:multiLevelType w:val="hybridMultilevel"/>
    <w:tmpl w:val="79F2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74586"/>
    <w:multiLevelType w:val="hybridMultilevel"/>
    <w:tmpl w:val="D4E630E4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35DDD"/>
    <w:multiLevelType w:val="hybridMultilevel"/>
    <w:tmpl w:val="4D3C59FA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84BBD"/>
    <w:multiLevelType w:val="hybridMultilevel"/>
    <w:tmpl w:val="BFAEE5DA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5603"/>
    <w:multiLevelType w:val="hybridMultilevel"/>
    <w:tmpl w:val="1402D528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400"/>
    <w:multiLevelType w:val="hybridMultilevel"/>
    <w:tmpl w:val="24BA3B38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06EC"/>
    <w:multiLevelType w:val="hybridMultilevel"/>
    <w:tmpl w:val="5D38A992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0EAF"/>
    <w:multiLevelType w:val="hybridMultilevel"/>
    <w:tmpl w:val="106A2766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71865"/>
    <w:multiLevelType w:val="hybridMultilevel"/>
    <w:tmpl w:val="14CAD2F6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7176F"/>
    <w:multiLevelType w:val="hybridMultilevel"/>
    <w:tmpl w:val="62C0C90E"/>
    <w:lvl w:ilvl="0" w:tplc="4FAE56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42D49"/>
    <w:multiLevelType w:val="hybridMultilevel"/>
    <w:tmpl w:val="2862B94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132A"/>
    <w:multiLevelType w:val="hybridMultilevel"/>
    <w:tmpl w:val="ED1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B071E"/>
    <w:multiLevelType w:val="hybridMultilevel"/>
    <w:tmpl w:val="69624026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B92FC0"/>
    <w:multiLevelType w:val="hybridMultilevel"/>
    <w:tmpl w:val="2BBC2428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F6B98"/>
    <w:multiLevelType w:val="hybridMultilevel"/>
    <w:tmpl w:val="C82CE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556D9"/>
    <w:multiLevelType w:val="hybridMultilevel"/>
    <w:tmpl w:val="128E4FF0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551B5"/>
    <w:multiLevelType w:val="hybridMultilevel"/>
    <w:tmpl w:val="C02A979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5"/>
  </w:num>
  <w:num w:numId="5">
    <w:abstractNumId w:val="29"/>
  </w:num>
  <w:num w:numId="6">
    <w:abstractNumId w:val="10"/>
  </w:num>
  <w:num w:numId="7">
    <w:abstractNumId w:val="22"/>
  </w:num>
  <w:num w:numId="8">
    <w:abstractNumId w:val="14"/>
  </w:num>
  <w:num w:numId="9">
    <w:abstractNumId w:val="2"/>
  </w:num>
  <w:num w:numId="10">
    <w:abstractNumId w:val="19"/>
  </w:num>
  <w:num w:numId="11">
    <w:abstractNumId w:val="4"/>
  </w:num>
  <w:num w:numId="12">
    <w:abstractNumId w:val="17"/>
  </w:num>
  <w:num w:numId="13">
    <w:abstractNumId w:val="0"/>
  </w:num>
  <w:num w:numId="14">
    <w:abstractNumId w:val="25"/>
  </w:num>
  <w:num w:numId="15">
    <w:abstractNumId w:val="26"/>
  </w:num>
  <w:num w:numId="16">
    <w:abstractNumId w:val="16"/>
  </w:num>
  <w:num w:numId="17">
    <w:abstractNumId w:val="8"/>
  </w:num>
  <w:num w:numId="18">
    <w:abstractNumId w:val="12"/>
  </w:num>
  <w:num w:numId="19">
    <w:abstractNumId w:val="15"/>
  </w:num>
  <w:num w:numId="20">
    <w:abstractNumId w:val="1"/>
  </w:num>
  <w:num w:numId="21">
    <w:abstractNumId w:val="18"/>
  </w:num>
  <w:num w:numId="22">
    <w:abstractNumId w:val="7"/>
  </w:num>
  <w:num w:numId="23">
    <w:abstractNumId w:val="20"/>
  </w:num>
  <w:num w:numId="24">
    <w:abstractNumId w:val="24"/>
  </w:num>
  <w:num w:numId="25">
    <w:abstractNumId w:val="28"/>
  </w:num>
  <w:num w:numId="26">
    <w:abstractNumId w:val="21"/>
  </w:num>
  <w:num w:numId="27">
    <w:abstractNumId w:val="6"/>
  </w:num>
  <w:num w:numId="28">
    <w:abstractNumId w:val="13"/>
  </w:num>
  <w:num w:numId="29">
    <w:abstractNumId w:val="27"/>
  </w:num>
  <w:num w:numId="3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27908"/>
    <w:rsid w:val="000302CE"/>
    <w:rsid w:val="000334F6"/>
    <w:rsid w:val="000A492E"/>
    <w:rsid w:val="000B178D"/>
    <w:rsid w:val="000D0DB8"/>
    <w:rsid w:val="000D73F6"/>
    <w:rsid w:val="0012601F"/>
    <w:rsid w:val="00147DD8"/>
    <w:rsid w:val="001630DE"/>
    <w:rsid w:val="001800F6"/>
    <w:rsid w:val="001C4DAB"/>
    <w:rsid w:val="001D40FF"/>
    <w:rsid w:val="00241EDD"/>
    <w:rsid w:val="0039157D"/>
    <w:rsid w:val="00411E47"/>
    <w:rsid w:val="004734E3"/>
    <w:rsid w:val="004879A8"/>
    <w:rsid w:val="004F73CC"/>
    <w:rsid w:val="004F7A5B"/>
    <w:rsid w:val="005851B7"/>
    <w:rsid w:val="005A3A05"/>
    <w:rsid w:val="005B22B7"/>
    <w:rsid w:val="005E13E1"/>
    <w:rsid w:val="00603F56"/>
    <w:rsid w:val="00682935"/>
    <w:rsid w:val="007056AB"/>
    <w:rsid w:val="00780CD2"/>
    <w:rsid w:val="00794983"/>
    <w:rsid w:val="007D1D66"/>
    <w:rsid w:val="007D209D"/>
    <w:rsid w:val="00881660"/>
    <w:rsid w:val="00955F33"/>
    <w:rsid w:val="0099065A"/>
    <w:rsid w:val="009A4F7B"/>
    <w:rsid w:val="009B21F3"/>
    <w:rsid w:val="00A06156"/>
    <w:rsid w:val="00A14F6E"/>
    <w:rsid w:val="00A224CE"/>
    <w:rsid w:val="00AD5676"/>
    <w:rsid w:val="00AE1A9C"/>
    <w:rsid w:val="00B16F62"/>
    <w:rsid w:val="00B27180"/>
    <w:rsid w:val="00B747C0"/>
    <w:rsid w:val="00B75CF8"/>
    <w:rsid w:val="00BA3E9F"/>
    <w:rsid w:val="00BA41B9"/>
    <w:rsid w:val="00C93718"/>
    <w:rsid w:val="00CA1579"/>
    <w:rsid w:val="00CB5EC7"/>
    <w:rsid w:val="00CD77C3"/>
    <w:rsid w:val="00CE0103"/>
    <w:rsid w:val="00D63737"/>
    <w:rsid w:val="00D9761B"/>
    <w:rsid w:val="00DF34DB"/>
    <w:rsid w:val="00E16B85"/>
    <w:rsid w:val="00E309C7"/>
    <w:rsid w:val="00E35AC5"/>
    <w:rsid w:val="00E42017"/>
    <w:rsid w:val="00E56031"/>
    <w:rsid w:val="00E87739"/>
    <w:rsid w:val="00F02702"/>
    <w:rsid w:val="00F5492C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9AC0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table" w:styleId="TableGrid">
    <w:name w:val="Table Grid"/>
    <w:basedOn w:val="TableNormal"/>
    <w:uiPriority w:val="39"/>
    <w:rsid w:val="0078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0B178D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9445-E365-4133-9EED-988B8545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5</cp:revision>
  <cp:lastPrinted>2024-04-23T15:34:00Z</cp:lastPrinted>
  <dcterms:created xsi:type="dcterms:W3CDTF">2024-04-23T14:50:00Z</dcterms:created>
  <dcterms:modified xsi:type="dcterms:W3CDTF">2025-01-15T12:27:00Z</dcterms:modified>
</cp:coreProperties>
</file>