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4824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3439160</wp:posOffset>
                </wp:positionH>
                <wp:positionV relativeFrom="paragraph">
                  <wp:posOffset>1257935</wp:posOffset>
                </wp:positionV>
                <wp:extent cx="2743200" cy="20669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66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Default="00774F5B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Human</w:t>
                            </w:r>
                            <w:r w:rsidR="0045530C"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Circulatory System</w:t>
                            </w:r>
                          </w:p>
                          <w:p w:rsidR="00FF4601" w:rsidRPr="00FF4601" w:rsidRDefault="00FF4601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5679" w:rsidRPr="00FF4601" w:rsidRDefault="00C25679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/>
                              <w:ind w:left="142" w:hanging="142"/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F4601"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  <w:t>parts and functions of the human circulatory system, heart, blood vessels and blood</w:t>
                            </w:r>
                          </w:p>
                          <w:p w:rsidR="00C25679" w:rsidRPr="00FF4601" w:rsidRDefault="00C25679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/>
                              <w:ind w:left="142" w:hanging="142"/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F4601"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  <w:t>impact of diet, exercise, drugs and lifestyle on bodies</w:t>
                            </w:r>
                          </w:p>
                          <w:p w:rsidR="00C25679" w:rsidRPr="00FF4601" w:rsidRDefault="00C25679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/>
                              <w:ind w:left="142" w:hanging="142"/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F4601"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  <w:t xml:space="preserve"> transport of nutrients and water within animals, including humans</w:t>
                            </w:r>
                          </w:p>
                          <w:p w:rsidR="00AD5676" w:rsidRPr="00FF4601" w:rsidRDefault="00C25679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/>
                              <w:ind w:left="142" w:hanging="142"/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F4601"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  <w:t xml:space="preserve">Keeping bodies healthy and </w:t>
                            </w:r>
                            <w:r w:rsidR="0045530C" w:rsidRPr="00FF4601">
                              <w:rPr>
                                <w:rFonts w:ascii="Arial" w:eastAsia="Times New Roman" w:hAnsi="Arial" w:cs="Arial"/>
                                <w:color w:val="0B0C0C"/>
                                <w:sz w:val="16"/>
                                <w:szCs w:val="16"/>
                                <w:lang w:eastAsia="en-GB"/>
                              </w:rPr>
                              <w:t>damage from drugs and other substances</w:t>
                            </w:r>
                          </w:p>
                          <w:p w:rsidR="0045530C" w:rsidRPr="00FF4601" w:rsidRDefault="0045530C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planning scientific </w:t>
                            </w:r>
                            <w:r w:rsidR="00774F5B"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enquiries, taking</w:t>
                            </w: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F5B"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measurements, recording</w:t>
                            </w: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data and results, </w:t>
                            </w:r>
                          </w:p>
                          <w:p w:rsidR="0045530C" w:rsidRPr="00FF4601" w:rsidRDefault="0045530C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reporting and presenting findings from enquiries, including conclusions</w:t>
                            </w:r>
                          </w:p>
                          <w:p w:rsidR="0045530C" w:rsidRPr="00FF4601" w:rsidRDefault="0045530C" w:rsidP="0045530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75"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identifying scientific evidence that has been used to support or refute ideas or arguments</w:t>
                            </w:r>
                          </w:p>
                          <w:p w:rsidR="0045530C" w:rsidRPr="001852C7" w:rsidRDefault="0045530C" w:rsidP="001852C7">
                            <w:pPr>
                              <w:spacing w:after="75"/>
                              <w:rPr>
                                <w:rFonts w:ascii="Arial" w:eastAsia="Times New Roman" w:hAnsi="Arial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E4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8pt;margin-top:99.05pt;width:3in;height:16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" fillcolor="#ffc">
                <v:textbox>
                  <w:txbxContent>
                    <w:p w:rsidR="00AD5676" w:rsidRDefault="00774F5B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Human</w:t>
                      </w:r>
                      <w:r w:rsidR="0045530C"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Circulatory System</w:t>
                      </w:r>
                    </w:p>
                    <w:p w:rsidR="00FF4601" w:rsidRPr="00FF4601" w:rsidRDefault="00FF4601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25679" w:rsidRPr="00FF4601" w:rsidRDefault="00C25679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/>
                        <w:ind w:left="142" w:hanging="142"/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</w:pPr>
                      <w:r w:rsidRPr="00FF4601"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  <w:t>parts and functions of the human circulatory system, heart, blood vessels and blood</w:t>
                      </w:r>
                    </w:p>
                    <w:p w:rsidR="00C25679" w:rsidRPr="00FF4601" w:rsidRDefault="00C25679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/>
                        <w:ind w:left="142" w:hanging="142"/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</w:pPr>
                      <w:r w:rsidRPr="00FF4601"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  <w:t>impact of diet, exercise, drugs and lifestyle on bodies</w:t>
                      </w:r>
                    </w:p>
                    <w:p w:rsidR="00C25679" w:rsidRPr="00FF4601" w:rsidRDefault="00C25679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/>
                        <w:ind w:left="142" w:hanging="142"/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</w:pPr>
                      <w:r w:rsidRPr="00FF4601"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  <w:t xml:space="preserve"> transport of nutrients and water within animals, including humans</w:t>
                      </w:r>
                    </w:p>
                    <w:p w:rsidR="00AD5676" w:rsidRPr="00FF4601" w:rsidRDefault="00C25679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/>
                        <w:ind w:left="142" w:hanging="142"/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</w:pPr>
                      <w:r w:rsidRPr="00FF4601"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  <w:t xml:space="preserve">Keeping bodies healthy and </w:t>
                      </w:r>
                      <w:r w:rsidR="0045530C" w:rsidRPr="00FF4601">
                        <w:rPr>
                          <w:rFonts w:ascii="Arial" w:eastAsia="Times New Roman" w:hAnsi="Arial" w:cs="Arial"/>
                          <w:color w:val="0B0C0C"/>
                          <w:sz w:val="16"/>
                          <w:szCs w:val="16"/>
                          <w:lang w:eastAsia="en-GB"/>
                        </w:rPr>
                        <w:t>damage from drugs and other substances</w:t>
                      </w:r>
                    </w:p>
                    <w:p w:rsidR="0045530C" w:rsidRPr="00FF4601" w:rsidRDefault="0045530C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planning scientific </w:t>
                      </w:r>
                      <w:r w:rsidR="00774F5B"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enquiries, taking</w:t>
                      </w: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74F5B"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measurements, recording</w:t>
                      </w: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data and results, </w:t>
                      </w:r>
                    </w:p>
                    <w:p w:rsidR="0045530C" w:rsidRPr="00FF4601" w:rsidRDefault="0045530C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reporting and presenting findings from enquiries, including conclusions</w:t>
                      </w:r>
                    </w:p>
                    <w:p w:rsidR="0045530C" w:rsidRPr="00FF4601" w:rsidRDefault="0045530C" w:rsidP="0045530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75"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identifying scientific evidence that has been used to support or refute ideas or arguments</w:t>
                      </w:r>
                    </w:p>
                    <w:p w:rsidR="0045530C" w:rsidRPr="001852C7" w:rsidRDefault="0045530C" w:rsidP="001852C7">
                      <w:pPr>
                        <w:spacing w:after="75"/>
                        <w:rPr>
                          <w:rFonts w:ascii="Arial" w:eastAsia="Times New Roman" w:hAnsi="Arial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bookmarkEnd w:id="1"/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4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5115560</wp:posOffset>
                </wp:positionV>
                <wp:extent cx="2712720" cy="20574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05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21" w:rsidRPr="00E55420" w:rsidRDefault="00E309C7" w:rsidP="002C1E2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="002C1E21" w:rsidRPr="002C1E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542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C1E21" w:rsidRPr="00E554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Observational drawings of nature and creating art </w:t>
                            </w:r>
                            <w:r w:rsidR="002C1E21" w:rsidRPr="00E5542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using</w:t>
                            </w:r>
                            <w:r w:rsidR="002C1E21" w:rsidRPr="00E554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nature (land </w:t>
                            </w:r>
                            <w:proofErr w:type="gramStart"/>
                            <w:r w:rsidR="002C1E21" w:rsidRPr="00E554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art)</w:t>
                            </w:r>
                            <w:r w:rsidR="00E554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C1E21" w:rsidRPr="00E554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Andy</w:t>
                            </w:r>
                            <w:proofErr w:type="gramEnd"/>
                            <w:r w:rsidR="002C1E21" w:rsidRPr="00E554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Goldsworthy and James Brunt</w:t>
                            </w:r>
                          </w:p>
                          <w:p w:rsidR="00E55420" w:rsidRDefault="00E55420" w:rsidP="00FF460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F4601" w:rsidRPr="00FF4601" w:rsidRDefault="00FF4601" w:rsidP="00FF460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Artist study:</w:t>
                            </w:r>
                            <w:r w:rsidRPr="00FF46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46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Andy Goldsworthy 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nature to convey meaning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Shape, form and composition using natural materials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256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of seasonal materials (red vs. green leaves)</w:t>
                            </w:r>
                          </w:p>
                          <w:p w:rsidR="00FF4601" w:rsidRPr="00FF4601" w:rsidRDefault="00FF4601" w:rsidP="00FF460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Artist study: James Brunt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Exploring concentric circles and mandalas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Geometric patterns, incl. Geometric Period Greek pots</w:t>
                            </w:r>
                          </w:p>
                          <w:p w:rsidR="00E309C7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Research into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3pt;margin-top:402.8pt;width:213.6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" fillcolor="#d9e2f3 [660]">
                <v:textbox>
                  <w:txbxContent>
                    <w:p w:rsidR="002C1E21" w:rsidRPr="00E55420" w:rsidRDefault="00E309C7" w:rsidP="002C1E21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 w:rsidR="002C1E21" w:rsidRPr="002C1E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5542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2C1E21" w:rsidRPr="00E554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Observational drawings of nature and creating art </w:t>
                      </w:r>
                      <w:r w:rsidR="002C1E21" w:rsidRPr="00E5542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using</w:t>
                      </w:r>
                      <w:r w:rsidR="002C1E21" w:rsidRPr="00E554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nature (land </w:t>
                      </w:r>
                      <w:proofErr w:type="gramStart"/>
                      <w:r w:rsidR="002C1E21" w:rsidRPr="00E554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art)</w:t>
                      </w:r>
                      <w:r w:rsidR="00E554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2C1E21" w:rsidRPr="00E554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Andy</w:t>
                      </w:r>
                      <w:proofErr w:type="gramEnd"/>
                      <w:r w:rsidR="002C1E21" w:rsidRPr="00E554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Goldsworthy and James Brunt</w:t>
                      </w:r>
                    </w:p>
                    <w:p w:rsidR="00E55420" w:rsidRDefault="00E55420" w:rsidP="00FF4601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F4601" w:rsidRPr="00FF4601" w:rsidRDefault="00FF4601" w:rsidP="00FF4601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Artist study:</w:t>
                      </w:r>
                      <w:r w:rsidRPr="00FF460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F46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Andy Goldsworthy 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Use of nature to convey meaning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Shape, form and composition using natural materials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256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Use of seasonal materials (red vs. green leaves)</w:t>
                      </w:r>
                    </w:p>
                    <w:p w:rsidR="00FF4601" w:rsidRPr="00FF4601" w:rsidRDefault="00FF4601" w:rsidP="00FF4601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Artist study: James Brunt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Exploring concentric circles and mandalas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Geometric patterns, incl. Geometric Period Greek pots</w:t>
                      </w:r>
                    </w:p>
                    <w:p w:rsidR="00E309C7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Research into artist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42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1A5EDE" wp14:editId="59B64277">
                <wp:simplePos x="0" y="0"/>
                <wp:positionH relativeFrom="column">
                  <wp:posOffset>3477260</wp:posOffset>
                </wp:positionH>
                <wp:positionV relativeFrom="page">
                  <wp:posOffset>4057650</wp:posOffset>
                </wp:positionV>
                <wp:extent cx="2705100" cy="1162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6205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B9" w:rsidRPr="001852C7" w:rsidRDefault="00224E0C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Design </w:t>
                            </w:r>
                            <w:r w:rsidR="00BA41B9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Technology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-Food technology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Eatwell Guide.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 hygiene and kitchen safety.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Methods of combining ingredients.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Methods of cooking – baking, boiling. 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Knife skills.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Food preparation skills.</w:t>
                            </w:r>
                          </w:p>
                          <w:p w:rsidR="00224E0C" w:rsidRPr="00E55420" w:rsidRDefault="00224E0C" w:rsidP="00224E0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Cleaning skills.</w:t>
                            </w:r>
                          </w:p>
                          <w:p w:rsidR="00224E0C" w:rsidRPr="00224E0C" w:rsidRDefault="00224E0C" w:rsidP="00224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24E0C" w:rsidRPr="00D9761B" w:rsidRDefault="00224E0C" w:rsidP="00BA41B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D9761B" w:rsidRDefault="00BA41B9" w:rsidP="00BA41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5EDE" id="_x0000_s1028" type="#_x0000_t202" style="position:absolute;margin-left:273.8pt;margin-top:319.5pt;width:213pt;height:91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" fillcolor="#d947ba">
                <v:textbox>
                  <w:txbxContent>
                    <w:p w:rsidR="00BA41B9" w:rsidRPr="001852C7" w:rsidRDefault="00224E0C" w:rsidP="00BA41B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Design </w:t>
                      </w:r>
                      <w:r w:rsidR="00BA41B9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Technology</w:t>
                      </w:r>
                      <w:r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-Food technology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Eatwell Guide.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Food hygiene and kitchen safety.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Methods of combining ingredients.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Methods of cooking – baking, boiling. 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Knife skills.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Food preparation skills.</w:t>
                      </w:r>
                    </w:p>
                    <w:p w:rsidR="00224E0C" w:rsidRPr="00E55420" w:rsidRDefault="00224E0C" w:rsidP="00224E0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Cleaning skills.</w:t>
                      </w:r>
                    </w:p>
                    <w:p w:rsidR="00224E0C" w:rsidRPr="00224E0C" w:rsidRDefault="00224E0C" w:rsidP="00224E0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24E0C" w:rsidRPr="00D9761B" w:rsidRDefault="00224E0C" w:rsidP="00BA41B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A41B9" w:rsidRPr="00D9761B" w:rsidRDefault="00BA41B9" w:rsidP="00BA41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5542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3429635</wp:posOffset>
                </wp:positionV>
                <wp:extent cx="1981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92" y="20400"/>
                    <wp:lineTo x="213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</w:t>
                            </w:r>
                            <w:r w:rsidR="00774F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6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24E0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Summer 1</w:t>
                            </w: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7.25pt;margin-top:270.05pt;width:156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</w:t>
                      </w:r>
                      <w:r w:rsidR="00774F5B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6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24E0C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Summer 1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554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635</wp:posOffset>
                </wp:positionV>
                <wp:extent cx="2720340" cy="120015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200150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0C" w:rsidRPr="001852C7" w:rsidRDefault="0012601F" w:rsidP="009A4F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 w:rsid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B2551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World </w:t>
                            </w:r>
                            <w:r w:rsid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="00FB2551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 II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2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did WWII happen? Outbreak.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happened early in the war and why?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Who was involved </w:t>
                            </w:r>
                            <w:r w:rsidR="00B97ACD"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774F5B"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war,</w:t>
                            </w: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where did it take place?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did evacuation happen?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When did rationing take place?</w:t>
                            </w:r>
                          </w:p>
                          <w:p w:rsidR="00FB2551" w:rsidRPr="00E55420" w:rsidRDefault="00FB2551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was the Holocaust and why did it happen?</w:t>
                            </w:r>
                          </w:p>
                          <w:p w:rsidR="00B97ACD" w:rsidRPr="00E55420" w:rsidRDefault="00B97ACD" w:rsidP="00B97AC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542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 relevant dates and terms and timelines</w:t>
                            </w:r>
                          </w:p>
                          <w:p w:rsidR="00B97ACD" w:rsidRPr="00B97ACD" w:rsidRDefault="00B97ACD" w:rsidP="00B97ACD">
                            <w:pPr>
                              <w:pStyle w:val="ListParagraph"/>
                              <w:spacing w:line="256" w:lineRule="auto"/>
                              <w:ind w:left="142" w:hanging="1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34F6" w:rsidRPr="00D9761B" w:rsidRDefault="00CD77C3" w:rsidP="009A4F7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0334F6" w:rsidRPr="00D9761B" w:rsidRDefault="000334F6" w:rsidP="000334F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2.3pt;margin-top:.05pt;width:214.2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" fillcolor="#c7a1e3">
                <v:textbox>
                  <w:txbxContent>
                    <w:p w:rsidR="00224E0C" w:rsidRPr="001852C7" w:rsidRDefault="0012601F" w:rsidP="009A4F7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  <w:r w:rsid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B2551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World </w:t>
                      </w:r>
                      <w:r w:rsid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W</w:t>
                      </w:r>
                      <w:r w:rsidR="00FB2551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 II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2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Why did WWII happen? Outbreak.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What happened early in the war and why?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Who was involved </w:t>
                      </w:r>
                      <w:r w:rsidR="00B97ACD"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 </w:t>
                      </w: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="00774F5B"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war,</w:t>
                      </w: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where did it take place?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Why did evacuation happen?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When did rationing take place?</w:t>
                      </w:r>
                    </w:p>
                    <w:p w:rsidR="00FB2551" w:rsidRPr="00E55420" w:rsidRDefault="00FB2551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What was the Holocaust and why did it happen?</w:t>
                      </w:r>
                    </w:p>
                    <w:p w:rsidR="00B97ACD" w:rsidRPr="00E55420" w:rsidRDefault="00B97ACD" w:rsidP="00B97AC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5420">
                        <w:rPr>
                          <w:rFonts w:ascii="Arial" w:hAnsi="Arial" w:cs="Arial"/>
                          <w:sz w:val="16"/>
                          <w:szCs w:val="16"/>
                        </w:rPr>
                        <w:t>Use relevant dates and terms and timelines</w:t>
                      </w:r>
                    </w:p>
                    <w:p w:rsidR="00B97ACD" w:rsidRPr="00B97ACD" w:rsidRDefault="00B97ACD" w:rsidP="00B97ACD">
                      <w:pPr>
                        <w:pStyle w:val="ListParagraph"/>
                        <w:spacing w:line="256" w:lineRule="auto"/>
                        <w:ind w:left="142" w:hanging="1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34F6" w:rsidRPr="00D9761B" w:rsidRDefault="00CD77C3" w:rsidP="009A4F7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:rsidR="000334F6" w:rsidRPr="00D9761B" w:rsidRDefault="000334F6" w:rsidP="000334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60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074160" cy="1638300"/>
                <wp:effectExtent l="0" t="0" r="2159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163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64" w:rsidRPr="00774F5B" w:rsidRDefault="00E309C7" w:rsidP="00BA41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482432" w:rsidRPr="00774F5B" w:rsidRDefault="00482432" w:rsidP="00482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Sing: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“With a Little Help from my Friends”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&amp; those included in the pop sings quiz &amp; other Beatles songs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from YOUTUBE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Sing and play a round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chimebars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82432" w:rsidRPr="00774F5B" w:rsidRDefault="00482432" w:rsidP="00482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Perform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accompaniment on keyboard or own instrument</w:t>
                            </w:r>
                          </w:p>
                          <w:p w:rsidR="00482432" w:rsidRPr="00774F5B" w:rsidRDefault="00482432" w:rsidP="0048243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Vocab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Structure Intro, verse, chorus, middle 8, link, outro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Chords, Chord sequence, Bass line</w:t>
                            </w:r>
                          </w:p>
                          <w:p w:rsidR="00FF4601" w:rsidRDefault="00482432" w:rsidP="004824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Listen: composers, history, context. -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Pop music quiz, identify the decade of the pop song &amp; give a reason for your answer, Play &amp; sing ensemble pop songs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(e) &amp; (f) evidence from written answers to listening activities</w:t>
                            </w: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74F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Play &amp; sing ensemble pop songs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Hound dog Elvis (Rock ‘n’ Roll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,Chic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</w:t>
                            </w:r>
                          </w:p>
                          <w:p w:rsidR="00FF4601" w:rsidRDefault="00FF4601" w:rsidP="00FF46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4601" w:rsidRDefault="00FF4601" w:rsidP="00FF46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4664" w:rsidRPr="00A14664" w:rsidRDefault="00A14664" w:rsidP="00A14664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A41B9" w:rsidRPr="00D9761B" w:rsidRDefault="00CD77C3" w:rsidP="00BA41B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E309C7" w:rsidRPr="00BA41B9" w:rsidRDefault="00E309C7" w:rsidP="00BA41B9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1" type="#_x0000_t202" style="position:absolute;margin-left:269.6pt;margin-top:2.6pt;width:320.8pt;height:12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" fillcolor="#f7caac [1301]">
                <v:textbox>
                  <w:txbxContent>
                    <w:p w:rsidR="00A14664" w:rsidRPr="00774F5B" w:rsidRDefault="00E309C7" w:rsidP="00BA41B9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482432" w:rsidRPr="00774F5B" w:rsidRDefault="00482432" w:rsidP="00482432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Sing: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“With a Little Help from my Friends”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&amp; those included in the pop sings quiz &amp; other Beatles songs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or from YOUTUBE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Sing and play a round on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chimebars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82432" w:rsidRPr="00774F5B" w:rsidRDefault="00482432" w:rsidP="00482432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Perform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accompaniment on keyboard or own instrument</w:t>
                      </w:r>
                    </w:p>
                    <w:p w:rsidR="00482432" w:rsidRPr="00774F5B" w:rsidRDefault="00482432" w:rsidP="00482432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Vocab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Structure Intro, verse, chorus, middle 8, link, outro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Chords, Chord sequence, Bass line</w:t>
                      </w:r>
                    </w:p>
                    <w:p w:rsidR="00FF4601" w:rsidRDefault="00482432" w:rsidP="00482432">
                      <w:pPr>
                        <w:rPr>
                          <w:rFonts w:ascii="Arial" w:hAnsi="Arial" w:cs="Arial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Listen: composers, history, context. -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Pop music quiz, identify the decade of the pop song &amp; give a reason for your answer, Play &amp; sing ensemble pop songs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(e) &amp; (f) evidence from written answers to listening activities</w:t>
                      </w: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774F5B">
                        <w:rPr>
                          <w:rFonts w:ascii="Arial" w:hAnsi="Arial" w:cs="Arial"/>
                          <w:sz w:val="18"/>
                          <w:szCs w:val="18"/>
                        </w:rPr>
                        <w:t>Play &amp; sing ensemble pop songs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Hound dog Elvis (Rock ‘n’ Roll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,Chic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</w:t>
                      </w:r>
                    </w:p>
                    <w:p w:rsidR="00FF4601" w:rsidRDefault="00FF4601" w:rsidP="00FF4601">
                      <w:pPr>
                        <w:rPr>
                          <w:rFonts w:ascii="Arial" w:hAnsi="Arial" w:cs="Arial"/>
                        </w:rPr>
                      </w:pPr>
                    </w:p>
                    <w:p w:rsidR="00FF4601" w:rsidRDefault="00FF4601" w:rsidP="00FF4601">
                      <w:pPr>
                        <w:rPr>
                          <w:rFonts w:ascii="Arial" w:hAnsi="Arial" w:cs="Arial"/>
                        </w:rPr>
                      </w:pPr>
                    </w:p>
                    <w:p w:rsidR="00A14664" w:rsidRPr="00A14664" w:rsidRDefault="00A14664" w:rsidP="00A14664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  <w:p w:rsidR="00BA41B9" w:rsidRPr="00D9761B" w:rsidRDefault="00CD77C3" w:rsidP="00BA41B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E309C7" w:rsidRPr="00BA41B9" w:rsidRDefault="00E309C7" w:rsidP="00BA41B9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60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posOffset>-8890</wp:posOffset>
                </wp:positionH>
                <wp:positionV relativeFrom="paragraph">
                  <wp:posOffset>1200785</wp:posOffset>
                </wp:positionV>
                <wp:extent cx="3409950" cy="1257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</w:t>
                            </w:r>
                            <w:r w:rsidR="00B97ACD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="00B97ACD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551"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Coastlines</w:t>
                            </w:r>
                          </w:p>
                          <w:p w:rsidR="00FF4601" w:rsidRPr="001852C7" w:rsidRDefault="00FF4601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B2551" w:rsidRPr="001852C7" w:rsidRDefault="00FB2551" w:rsidP="00FF4601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4"/>
                              </w:tabs>
                              <w:spacing w:before="59" w:line="232" w:lineRule="auto"/>
                              <w:ind w:left="276" w:right="171" w:hanging="276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852C7"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  <w:t>physical geography, including: climate zones, biomes and vegetation belts, mountains and the water cycle;</w:t>
                            </w:r>
                          </w:p>
                          <w:p w:rsidR="000D0DB8" w:rsidRPr="001852C7" w:rsidRDefault="00FB2551" w:rsidP="00FF4601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444"/>
                              </w:tabs>
                              <w:spacing w:before="59" w:line="232" w:lineRule="auto"/>
                              <w:ind w:left="276" w:right="171" w:hanging="276"/>
                              <w:rPr>
                                <w:rFonts w:ascii="Arial" w:eastAsiaTheme="minorHAnsi" w:hAnsi="Arial" w:cs="Arial"/>
                                <w:color w:val="28252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color w:val="282526"/>
                                <w:sz w:val="18"/>
                                <w:szCs w:val="18"/>
                              </w:rPr>
                              <w:t>use key vocabulary to demonstrate knowledge and understanding in this strand: environmental disaster, tourism, positive, negative, economic, social, environmental</w:t>
                            </w:r>
                          </w:p>
                          <w:p w:rsidR="000D0DB8" w:rsidRPr="000D0DB8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1D40FF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32" type="#_x0000_t202" style="position:absolute;margin-left:-.7pt;margin-top:94.55pt;width:268.5pt;height:9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" fillcolor="yellow">
                <v:textbox>
                  <w:txbxContent>
                    <w:p w:rsidR="000D0DB8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</w:t>
                      </w:r>
                      <w:r w:rsidR="00B97ACD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="00B97ACD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B2551"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Coastlines</w:t>
                      </w:r>
                    </w:p>
                    <w:p w:rsidR="00FF4601" w:rsidRPr="001852C7" w:rsidRDefault="00FF4601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B2551" w:rsidRPr="001852C7" w:rsidRDefault="00FB2551" w:rsidP="00FF4601">
                      <w:pPr>
                        <w:pStyle w:val="TableParagraph"/>
                        <w:numPr>
                          <w:ilvl w:val="0"/>
                          <w:numId w:val="27"/>
                        </w:numPr>
                        <w:tabs>
                          <w:tab w:val="left" w:pos="444"/>
                        </w:tabs>
                        <w:spacing w:before="59" w:line="232" w:lineRule="auto"/>
                        <w:ind w:left="276" w:right="171" w:hanging="276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1852C7"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  <w:t>physical geography, including: climate zones, biomes and vegetation belts, mountains and the water cycle;</w:t>
                      </w:r>
                    </w:p>
                    <w:p w:rsidR="000D0DB8" w:rsidRPr="001852C7" w:rsidRDefault="00FB2551" w:rsidP="00FF4601">
                      <w:pPr>
                        <w:pStyle w:val="TableParagraph"/>
                        <w:numPr>
                          <w:ilvl w:val="0"/>
                          <w:numId w:val="27"/>
                        </w:numPr>
                        <w:tabs>
                          <w:tab w:val="left" w:pos="444"/>
                        </w:tabs>
                        <w:spacing w:before="59" w:line="232" w:lineRule="auto"/>
                        <w:ind w:left="276" w:right="171" w:hanging="276"/>
                        <w:rPr>
                          <w:rFonts w:ascii="Arial" w:eastAsiaTheme="minorHAnsi" w:hAnsi="Arial" w:cs="Arial"/>
                          <w:color w:val="282526"/>
                          <w:sz w:val="18"/>
                          <w:szCs w:val="18"/>
                          <w:lang w:val="en-GB"/>
                        </w:rPr>
                      </w:pPr>
                      <w:r w:rsidRPr="001852C7">
                        <w:rPr>
                          <w:rFonts w:ascii="Arial" w:hAnsi="Arial" w:cs="Arial"/>
                          <w:color w:val="282526"/>
                          <w:sz w:val="18"/>
                          <w:szCs w:val="18"/>
                        </w:rPr>
                        <w:t>use key vocabulary to demonstrate knowledge and understanding in this strand: environmental disaster, tourism, positive, negative, economic, social, environmental</w:t>
                      </w:r>
                    </w:p>
                    <w:p w:rsidR="000D0DB8" w:rsidRPr="000D0DB8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1D40FF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60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2524760</wp:posOffset>
                </wp:positionV>
                <wp:extent cx="3390900" cy="13239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239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C" w:rsidRDefault="009B21F3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="0045530C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30C"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How is Pilgrimage an act of worship? Hinduism and other religions</w:t>
                            </w:r>
                          </w:p>
                          <w:p w:rsidR="00FF4601" w:rsidRPr="00774F5B" w:rsidRDefault="00FF4601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the Judeo-Christian story of creation?</w:t>
                            </w:r>
                          </w:p>
                          <w:p w:rsid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 I compare the creation stories of the Abrahamic religions?</w:t>
                            </w:r>
                          </w:p>
                          <w:p w:rsid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is the Hindu creation story?</w:t>
                            </w:r>
                          </w:p>
                          <w:p w:rsid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What are the Sikh beliefs about creation?</w:t>
                            </w:r>
                          </w:p>
                          <w:p w:rsidR="0045530C" w:rsidRP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Why are there different types of creation stories?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98.8pt;width:267pt;height:104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" fillcolor="#ff5050">
                <v:textbox>
                  <w:txbxContent>
                    <w:p w:rsidR="0045530C" w:rsidRDefault="009B21F3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 w:rsidR="0045530C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530C"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How is Pilgrimage an act of worship? Hinduism and other religions</w:t>
                      </w:r>
                    </w:p>
                    <w:p w:rsidR="00FF4601" w:rsidRPr="00774F5B" w:rsidRDefault="00FF4601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F4601" w:rsidRDefault="00FA16B0" w:rsidP="00FF46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the Judeo-Christian story of creation?</w:t>
                      </w:r>
                    </w:p>
                    <w:p w:rsidR="00FF4601" w:rsidRDefault="00FA16B0" w:rsidP="00FF46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Can I compare the creation stories of the Abrahamic religions?</w:t>
                      </w:r>
                    </w:p>
                    <w:p w:rsidR="00FF4601" w:rsidRDefault="00FA16B0" w:rsidP="00FF46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What is the Hindu creation story?</w:t>
                      </w:r>
                    </w:p>
                    <w:p w:rsidR="00FF4601" w:rsidRDefault="00FA16B0" w:rsidP="00FF46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What are the Sikh beliefs about creation?</w:t>
                      </w:r>
                    </w:p>
                    <w:p w:rsidR="0045530C" w:rsidRPr="00FF4601" w:rsidRDefault="00FA16B0" w:rsidP="00FF46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5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4601">
                        <w:rPr>
                          <w:rFonts w:ascii="Arial" w:hAnsi="Arial" w:cs="Arial"/>
                          <w:sz w:val="16"/>
                          <w:szCs w:val="16"/>
                        </w:rPr>
                        <w:t>Why are there different types of creation stories?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60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3957320</wp:posOffset>
                </wp:positionV>
                <wp:extent cx="3409950" cy="129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954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86C" w:rsidRPr="00774F5B" w:rsidRDefault="004879A8" w:rsidP="00D976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A16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Health</w:t>
                            </w:r>
                          </w:p>
                          <w:p w:rsidR="00FA16B0" w:rsidRP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Elements of healthy lifestyle</w:t>
                            </w:r>
                          </w:p>
                          <w:p w:rsidR="00FA16B0" w:rsidRP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Importance of physical activity</w:t>
                            </w:r>
                          </w:p>
                          <w:p w:rsidR="00FA16B0" w:rsidRP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Oral hygiene </w:t>
                            </w:r>
                          </w:p>
                          <w:p w:rsidR="004879A8" w:rsidRPr="00FF4601" w:rsidRDefault="00FA16B0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Being online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Responsibility for personal hygiene</w:t>
                            </w:r>
                          </w:p>
                          <w:p w:rsidR="00FF4601" w:rsidRPr="00FF4601" w:rsidRDefault="00FF4601" w:rsidP="00FF4601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6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Understanding the important of physical health and healthy eating</w:t>
                            </w:r>
                          </w:p>
                          <w:p w:rsidR="00FF4601" w:rsidRPr="00FA16B0" w:rsidRDefault="00FF4601" w:rsidP="004879A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311.6pt;width:268.5pt;height:102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" fillcolor="#6f9">
                <v:textbox>
                  <w:txbxContent>
                    <w:p w:rsidR="00A2386C" w:rsidRPr="00774F5B" w:rsidRDefault="004879A8" w:rsidP="00D9761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FA16B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Health</w:t>
                      </w:r>
                    </w:p>
                    <w:p w:rsidR="00FA16B0" w:rsidRPr="00FF4601" w:rsidRDefault="00FA16B0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Elements of healthy lifestyle</w:t>
                      </w:r>
                    </w:p>
                    <w:p w:rsidR="00FA16B0" w:rsidRPr="00FF4601" w:rsidRDefault="00FA16B0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Importance of physical activity</w:t>
                      </w:r>
                    </w:p>
                    <w:p w:rsidR="00FA16B0" w:rsidRPr="00FF4601" w:rsidRDefault="00FA16B0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Oral hygiene </w:t>
                      </w:r>
                    </w:p>
                    <w:p w:rsidR="004879A8" w:rsidRPr="00FF4601" w:rsidRDefault="00FA16B0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Being online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sz w:val="18"/>
                          <w:szCs w:val="18"/>
                        </w:rPr>
                        <w:t>Responsibility for personal hygiene</w:t>
                      </w:r>
                    </w:p>
                    <w:p w:rsidR="00FF4601" w:rsidRPr="00FF4601" w:rsidRDefault="00FF4601" w:rsidP="00FF4601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601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Understanding the important of physical health and healthy eating</w:t>
                      </w:r>
                    </w:p>
                    <w:p w:rsidR="00FF4601" w:rsidRPr="00FA16B0" w:rsidRDefault="00FF4601" w:rsidP="004879A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F460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posOffset>-19050</wp:posOffset>
                </wp:positionH>
                <wp:positionV relativeFrom="paragraph">
                  <wp:posOffset>5296535</wp:posOffset>
                </wp:positionV>
                <wp:extent cx="3419475" cy="18573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57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64" w:rsidRPr="001852C7" w:rsidRDefault="00A14664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="00A2386C"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Kwick Cricket</w:t>
                            </w:r>
                          </w:p>
                          <w:p w:rsidR="00A2386C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Catching- focus quick </w:t>
                            </w:r>
                            <w:r w:rsidR="00774F5B"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reaction</w:t>
                            </w: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hand shape and grip </w:t>
                            </w:r>
                          </w:p>
                          <w:p w:rsidR="00A2386C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Throwing Under arm and over arm </w:t>
                            </w:r>
                          </w:p>
                          <w:p w:rsidR="00A2386C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Batting</w:t>
                            </w:r>
                            <w:r w:rsidR="00A2386C"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How to hold the bat and stand </w:t>
                            </w:r>
                          </w:p>
                          <w:p w:rsidR="00A2386C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Over arm Bowling straight half arm bowling – add in carry position reading for run up in overall bowling</w:t>
                            </w:r>
                          </w:p>
                          <w:p w:rsidR="00A2386C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Bowling line and length off and on side</w:t>
                            </w:r>
                          </w:p>
                          <w:p w:rsidR="00A14664" w:rsidRPr="001852C7" w:rsidRDefault="00A14664" w:rsidP="0045530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Field positions </w:t>
                            </w:r>
                          </w:p>
                          <w:p w:rsidR="00A14664" w:rsidRPr="001852C7" w:rsidRDefault="00A2386C" w:rsidP="0045530C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A14664" w:rsidRPr="001852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Athletics</w:t>
                            </w:r>
                          </w:p>
                          <w:p w:rsidR="00A2386C" w:rsidRPr="001852C7" w:rsidRDefault="00A2386C" w:rsidP="004553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Track events 75m, 150m, 600m 1000m differences.</w:t>
                            </w:r>
                          </w:p>
                          <w:p w:rsidR="00A2386C" w:rsidRPr="001852C7" w:rsidRDefault="00A2386C" w:rsidP="0045530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Field -</w:t>
                            </w:r>
                            <w:r w:rsidR="00510E9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1852C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avelin, Long Jump, High Jump, all events for Sports day </w:t>
                            </w:r>
                          </w:p>
                          <w:p w:rsidR="00A2386C" w:rsidRDefault="00A2386C" w:rsidP="00A146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AD5676" w:rsidRPr="00AD5676" w:rsidRDefault="00AD5676" w:rsidP="00A146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5" type="#_x0000_t202" style="position:absolute;margin-left:-1.5pt;margin-top:417.05pt;width:269.25pt;height:14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" fillcolor="#ffc000">
                <v:textbox>
                  <w:txbxContent>
                    <w:p w:rsidR="00A14664" w:rsidRPr="001852C7" w:rsidRDefault="00A14664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PE</w:t>
                      </w:r>
                      <w:r w:rsidR="00A2386C"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Kwick Cricket</w:t>
                      </w:r>
                    </w:p>
                    <w:p w:rsidR="00A2386C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Catching- focus quick </w:t>
                      </w:r>
                      <w:r w:rsidR="00774F5B"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>reaction</w:t>
                      </w: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hand shape and grip </w:t>
                      </w:r>
                    </w:p>
                    <w:p w:rsidR="00A2386C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Throwing Under arm and over arm </w:t>
                      </w:r>
                    </w:p>
                    <w:p w:rsidR="00A2386C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>Batting</w:t>
                      </w:r>
                      <w:r w:rsidR="00A2386C"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How to hold the bat and stand </w:t>
                      </w:r>
                    </w:p>
                    <w:p w:rsidR="00A2386C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>Over arm Bowling straight half arm bowling – add in carry position reading for run up in overall bowling</w:t>
                      </w:r>
                    </w:p>
                    <w:p w:rsidR="00A2386C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>Bowling line and length off and on side</w:t>
                      </w:r>
                    </w:p>
                    <w:p w:rsidR="00A14664" w:rsidRPr="001852C7" w:rsidRDefault="00A14664" w:rsidP="0045530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Field positions </w:t>
                      </w:r>
                    </w:p>
                    <w:p w:rsidR="00A14664" w:rsidRPr="001852C7" w:rsidRDefault="00A2386C" w:rsidP="0045530C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="00A14664" w:rsidRPr="001852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Athletics</w:t>
                      </w:r>
                    </w:p>
                    <w:p w:rsidR="00A2386C" w:rsidRPr="001852C7" w:rsidRDefault="00A2386C" w:rsidP="004553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Track events 75m, 150m, 600m 1000m differences.</w:t>
                      </w:r>
                    </w:p>
                    <w:p w:rsidR="00A2386C" w:rsidRPr="001852C7" w:rsidRDefault="00A2386C" w:rsidP="0045530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52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Field -</w:t>
                      </w:r>
                      <w:r w:rsidR="00510E9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J</w:t>
                      </w:r>
                      <w:r w:rsidRPr="001852C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avelin, Long Jump, High Jump, all events for Sports day </w:t>
                      </w:r>
                    </w:p>
                    <w:p w:rsidR="00A2386C" w:rsidRDefault="00A2386C" w:rsidP="00A14664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AD5676" w:rsidRPr="00AD5676" w:rsidRDefault="00AD5676" w:rsidP="00A1466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6B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A53E1" wp14:editId="06D0A89F">
                <wp:simplePos x="0" y="0"/>
                <wp:positionH relativeFrom="margin">
                  <wp:posOffset>6239510</wp:posOffset>
                </wp:positionH>
                <wp:positionV relativeFrom="paragraph">
                  <wp:posOffset>6072505</wp:posOffset>
                </wp:positionV>
                <wp:extent cx="4038600" cy="10953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9537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FF" w:rsidRDefault="001D40FF" w:rsidP="00FA16B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  <w:r w:rsidR="00774F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16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 date (The Date)</w:t>
                            </w:r>
                          </w:p>
                          <w:p w:rsidR="00FA16B0" w:rsidRPr="00FA16B0" w:rsidRDefault="00FA16B0" w:rsidP="00FA16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Days of the week </w:t>
                            </w:r>
                          </w:p>
                          <w:p w:rsidR="00FA16B0" w:rsidRPr="00FA16B0" w:rsidRDefault="00FA16B0" w:rsidP="00FA16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months of the year </w:t>
                            </w:r>
                          </w:p>
                          <w:p w:rsidR="00FA16B0" w:rsidRPr="00FA16B0" w:rsidRDefault="00FA16B0" w:rsidP="00FA16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numbers 1-31 </w:t>
                            </w:r>
                          </w:p>
                          <w:p w:rsidR="00FA16B0" w:rsidRPr="00FA16B0" w:rsidRDefault="00FA16B0" w:rsidP="00FA16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Say the date and when their birthday is in </w:t>
                            </w: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  <w:bookmarkStart w:id="0" w:name="_GoBack"/>
                            <w:bookmarkEnd w:id="0"/>
                          </w:p>
                          <w:p w:rsidR="00FA16B0" w:rsidRPr="00FA16B0" w:rsidRDefault="00FA16B0" w:rsidP="00FA16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6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Numeracy link</w:t>
                            </w:r>
                          </w:p>
                          <w:p w:rsidR="001D40FF" w:rsidRPr="00E309C7" w:rsidRDefault="001D40FF" w:rsidP="001D40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E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91.3pt;margin-top:478.15pt;width:318pt;height:8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" fillcolor="#dbb9d6">
                <v:textbox>
                  <w:txbxContent>
                    <w:p w:rsidR="001D40FF" w:rsidRDefault="001D40FF" w:rsidP="00FA16B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4F5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French</w:t>
                      </w:r>
                      <w:r w:rsidR="00774F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A16B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 date (The Date)</w:t>
                      </w:r>
                    </w:p>
                    <w:p w:rsidR="00FA16B0" w:rsidRPr="00FA16B0" w:rsidRDefault="00FA16B0" w:rsidP="00FA16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Days of the week </w:t>
                      </w:r>
                    </w:p>
                    <w:p w:rsidR="00FA16B0" w:rsidRPr="00FA16B0" w:rsidRDefault="00FA16B0" w:rsidP="00FA16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months of the year </w:t>
                      </w:r>
                    </w:p>
                    <w:p w:rsidR="00FA16B0" w:rsidRPr="00FA16B0" w:rsidRDefault="00FA16B0" w:rsidP="00FA16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numbers 1-31 </w:t>
                      </w:r>
                    </w:p>
                    <w:p w:rsidR="00FA16B0" w:rsidRPr="00FA16B0" w:rsidRDefault="00FA16B0" w:rsidP="00FA16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Say the date and when their birthday is in </w:t>
                      </w: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>French</w:t>
                      </w:r>
                      <w:bookmarkStart w:id="1" w:name="_GoBack"/>
                      <w:bookmarkEnd w:id="1"/>
                    </w:p>
                    <w:p w:rsidR="00FA16B0" w:rsidRPr="00FA16B0" w:rsidRDefault="00FA16B0" w:rsidP="00FA16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6B0">
                        <w:rPr>
                          <w:rFonts w:ascii="Arial" w:hAnsi="Arial" w:cs="Arial"/>
                          <w:sz w:val="18"/>
                          <w:szCs w:val="18"/>
                        </w:rPr>
                        <w:t>Numeracy link</w:t>
                      </w:r>
                    </w:p>
                    <w:p w:rsidR="001D40FF" w:rsidRPr="00E309C7" w:rsidRDefault="001D40FF" w:rsidP="001D40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6B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3458210</wp:posOffset>
                </wp:positionV>
                <wp:extent cx="4058920" cy="2562225"/>
                <wp:effectExtent l="0" t="0" r="1778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2562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CD" w:rsidRPr="00B75694" w:rsidRDefault="00B747C0" w:rsidP="00B7569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</w:t>
                            </w:r>
                            <w:r w:rsidR="00CD77C3" w:rsidRPr="00B75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75694" w:rsidRPr="00B75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Shape, Position and Direction &amp; Preparation for SATS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Measure with a protractor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Draw lines and angles accurately 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the total angles on a straight line 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angles around a point equal to 360 ˚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Recognise that vertically opposite angles share a vertex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 interior angles of a triangle which add up to 180 degrees.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missing angles in right angle triangles and isosceles triangles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 angles in quadrilateral that add up to 180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 angles in polygons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Draw shapes accurately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 nets of 3D shapes  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positions on the full coordinate grid.</w:t>
                            </w:r>
                          </w:p>
                          <w:p w:rsidR="00B75694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Describe positions on a four-quadrant grid. </w:t>
                            </w:r>
                          </w:p>
                          <w:p w:rsidR="00B97ACD" w:rsidRPr="00B75694" w:rsidRDefault="00B75694" w:rsidP="00B7569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Draw and translate simple shapes on the coordinate plane and reflect them in the axes.</w:t>
                            </w:r>
                          </w:p>
                          <w:p w:rsidR="00B747C0" w:rsidRPr="00B75694" w:rsidRDefault="00CD77C3" w:rsidP="009A4F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75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747C0" w:rsidRPr="00B75694" w:rsidRDefault="00B747C0" w:rsidP="00B747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747C0" w:rsidRPr="00B75694" w:rsidRDefault="00B747C0" w:rsidP="00B747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747C0" w:rsidRPr="00B75694" w:rsidRDefault="00B747C0" w:rsidP="00B747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747C0" w:rsidRPr="00B75694" w:rsidRDefault="00B747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90.55pt;margin-top:272.3pt;width:319.6pt;height:20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" fillcolor="#00b0f0">
                <v:textbox>
                  <w:txbxContent>
                    <w:p w:rsidR="00B97ACD" w:rsidRPr="00B75694" w:rsidRDefault="00B747C0" w:rsidP="00B7569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Maths </w:t>
                      </w:r>
                      <w:r w:rsidR="00CD77C3" w:rsidRPr="00B756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B75694" w:rsidRPr="00B7569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Shape, Position and Direction &amp; Preparation for SATS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Measure with a protractor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Draw lines and angles accurately 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the total angles on a straight line 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angles around a point equal to 360 ˚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Recognise that vertically opposite angles share a vertex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Explore interior angles of a triangle which add up to 180 degrees.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Find missing angles in right angle triangles and isosceles triangles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Explore angles in quadrilateral that add up to 180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Explore angles in polygons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Draw shapes accurately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 nets of 3D shapes  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positions on the full coordinate grid.</w:t>
                      </w:r>
                    </w:p>
                    <w:p w:rsidR="00B75694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Describe positions on a four-quadrant grid. </w:t>
                      </w:r>
                    </w:p>
                    <w:p w:rsidR="00B97ACD" w:rsidRPr="00B75694" w:rsidRDefault="00B75694" w:rsidP="00B7569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sz w:val="18"/>
                          <w:szCs w:val="18"/>
                        </w:rPr>
                        <w:t>Draw and translate simple shapes on the coordinate plane and reflect them in the axes.</w:t>
                      </w:r>
                    </w:p>
                    <w:p w:rsidR="00B747C0" w:rsidRPr="00B75694" w:rsidRDefault="00CD77C3" w:rsidP="009A4F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6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B756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B747C0" w:rsidRPr="00B75694" w:rsidRDefault="00B747C0" w:rsidP="00B747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747C0" w:rsidRPr="00B75694" w:rsidRDefault="00B747C0" w:rsidP="00B747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747C0" w:rsidRPr="00B75694" w:rsidRDefault="00B747C0" w:rsidP="00B747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747C0" w:rsidRPr="00B75694" w:rsidRDefault="00B747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A3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-594</wp:posOffset>
                </wp:positionV>
                <wp:extent cx="3409950" cy="1140460"/>
                <wp:effectExtent l="0" t="0" r="1905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1404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38" w:rsidRPr="00774F5B" w:rsidRDefault="00E309C7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</w:t>
                            </w:r>
                            <w:r w:rsidR="00224E0C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="00224E0C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23A38"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 of Computers</w:t>
                            </w:r>
                          </w:p>
                          <w:p w:rsidR="00623A38" w:rsidRPr="00623A38" w:rsidRDefault="00623A38" w:rsidP="00623A3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312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23A38">
                              <w:rPr>
                                <w:bCs/>
                                <w:sz w:val="18"/>
                                <w:szCs w:val="18"/>
                              </w:rPr>
                              <w:t>use a search engine to search information on a topic by choosing word order.</w:t>
                            </w:r>
                          </w:p>
                          <w:p w:rsidR="00623A38" w:rsidRPr="00623A38" w:rsidRDefault="00623A38" w:rsidP="00623A3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312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23A38">
                              <w:rPr>
                                <w:rFonts w:ascii="BPreplay" w:hAnsi="BPreplay" w:cs="BPreplay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To save webpages and share them safely </w:t>
                            </w:r>
                            <w:r w:rsidR="00774F5B" w:rsidRPr="00623A38">
                              <w:rPr>
                                <w:rFonts w:ascii="BPreplay" w:hAnsi="BPreplay" w:cs="BPreplay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e.g.</w:t>
                            </w:r>
                            <w:r w:rsidRPr="00623A38">
                              <w:rPr>
                                <w:rFonts w:ascii="BPreplay" w:hAnsi="BPreplay" w:cs="BPreplay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bookmarks and favourites.</w:t>
                            </w:r>
                          </w:p>
                          <w:p w:rsidR="00224E0C" w:rsidRPr="00623A38" w:rsidRDefault="00623A38" w:rsidP="00CD77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312" w:hanging="284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623A3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To use </w:t>
                            </w:r>
                            <w:r w:rsidR="00774F5B" w:rsidRPr="00623A38">
                              <w:rPr>
                                <w:bCs/>
                                <w:sz w:val="18"/>
                                <w:szCs w:val="18"/>
                              </w:rPr>
                              <w:t>PowerPoint</w:t>
                            </w:r>
                            <w:r w:rsidRPr="00623A3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to present information by using text boxes, adding images and hyperlinks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24E0C" w:rsidRPr="00224E0C" w:rsidRDefault="00224E0C" w:rsidP="00224E0C">
                            <w:pPr>
                              <w:spacing w:line="256" w:lineRule="auto"/>
                              <w:ind w:left="-32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:rsidR="00E309C7" w:rsidRPr="00CD77C3" w:rsidRDefault="00CD77C3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F34DB" w:rsidRPr="00DF3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E30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8" type="#_x0000_t202" style="position:absolute;margin-left:0;margin-top:-.05pt;width:268.5pt;height:89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" fillcolor="#c5e0b3 [1305]">
                <v:textbox>
                  <w:txbxContent>
                    <w:p w:rsidR="00623A38" w:rsidRPr="00774F5B" w:rsidRDefault="00E309C7" w:rsidP="00CD77C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</w:t>
                      </w:r>
                      <w:r w:rsidR="00224E0C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</w:t>
                      </w:r>
                      <w:r w:rsidR="00224E0C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623A38"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History of Computers</w:t>
                      </w:r>
                    </w:p>
                    <w:p w:rsidR="00623A38" w:rsidRPr="00623A38" w:rsidRDefault="00623A38" w:rsidP="00623A3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312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623A38">
                        <w:rPr>
                          <w:bCs/>
                          <w:sz w:val="18"/>
                          <w:szCs w:val="18"/>
                        </w:rPr>
                        <w:t>use a search engine to search information on a topic by choosing word order.</w:t>
                      </w:r>
                    </w:p>
                    <w:p w:rsidR="00623A38" w:rsidRPr="00623A38" w:rsidRDefault="00623A38" w:rsidP="00623A3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312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623A38">
                        <w:rPr>
                          <w:rFonts w:ascii="BPreplay" w:hAnsi="BPreplay" w:cs="BPreplay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To save webpages and share them safely </w:t>
                      </w:r>
                      <w:r w:rsidR="00774F5B" w:rsidRPr="00623A38">
                        <w:rPr>
                          <w:rFonts w:ascii="BPreplay" w:hAnsi="BPreplay" w:cs="BPreplay"/>
                          <w:color w:val="000000"/>
                          <w:sz w:val="18"/>
                          <w:szCs w:val="18"/>
                          <w:lang w:eastAsia="en-GB"/>
                        </w:rPr>
                        <w:t>e.g.</w:t>
                      </w:r>
                      <w:r w:rsidRPr="00623A38">
                        <w:rPr>
                          <w:rFonts w:ascii="BPreplay" w:hAnsi="BPreplay" w:cs="BPreplay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bookmarks and favourites.</w:t>
                      </w:r>
                    </w:p>
                    <w:p w:rsidR="00224E0C" w:rsidRPr="00623A38" w:rsidRDefault="00623A38" w:rsidP="00CD77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312" w:hanging="284"/>
                        <w:rPr>
                          <w:bCs/>
                          <w:sz w:val="18"/>
                          <w:szCs w:val="18"/>
                        </w:rPr>
                      </w:pPr>
                      <w:r w:rsidRPr="00623A38">
                        <w:rPr>
                          <w:bCs/>
                          <w:sz w:val="18"/>
                          <w:szCs w:val="18"/>
                        </w:rPr>
                        <w:t xml:space="preserve">To use </w:t>
                      </w:r>
                      <w:r w:rsidR="00774F5B" w:rsidRPr="00623A38">
                        <w:rPr>
                          <w:bCs/>
                          <w:sz w:val="18"/>
                          <w:szCs w:val="18"/>
                        </w:rPr>
                        <w:t>PowerPoint</w:t>
                      </w:r>
                      <w:r w:rsidRPr="00623A38">
                        <w:rPr>
                          <w:bCs/>
                          <w:sz w:val="18"/>
                          <w:szCs w:val="18"/>
                        </w:rPr>
                        <w:t xml:space="preserve"> to present information by using text boxes, adding images and hyperlinks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224E0C" w:rsidRPr="00224E0C" w:rsidRDefault="00224E0C" w:rsidP="00224E0C">
                      <w:pPr>
                        <w:spacing w:line="256" w:lineRule="auto"/>
                        <w:ind w:left="-32"/>
                        <w:rPr>
                          <w:rFonts w:cstheme="minorHAnsi"/>
                          <w:bCs/>
                        </w:rPr>
                      </w:pPr>
                    </w:p>
                    <w:p w:rsidR="00E309C7" w:rsidRPr="00CD77C3" w:rsidRDefault="00CD77C3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F34DB" w:rsidRPr="00DF34D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E30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52C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1694180</wp:posOffset>
                </wp:positionV>
                <wp:extent cx="2360930" cy="171450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DB" w:rsidRPr="001852C7" w:rsidRDefault="00DF34DB" w:rsidP="009A4F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 w:rsid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551" w:rsidRPr="00774F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Instructions and short narrative</w:t>
                            </w:r>
                            <w:r w:rsidR="00CD77C3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D77C3" w:rsidRPr="001852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24E0C" w:rsidRPr="0045530C" w:rsidRDefault="00224E0C" w:rsidP="00FB255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Instructions on… (Gruesome </w:t>
                            </w:r>
                            <w:r w:rsidR="00774F5B"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Recipes)</w:t>
                            </w:r>
                            <w:r w:rsidR="00774F5B"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Write</w:t>
                            </w:r>
                            <w:r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instructions for recipes</w:t>
                            </w:r>
                            <w:r w:rsidR="00FB2551"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B2551" w:rsidRPr="0045530C" w:rsidRDefault="00FB2551" w:rsidP="0045530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Focus on use of imperatives. </w:t>
                            </w:r>
                          </w:p>
                          <w:p w:rsidR="00FB2551" w:rsidRPr="0045530C" w:rsidRDefault="00FB2551" w:rsidP="0045530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Techniques to engage the</w:t>
                            </w:r>
                            <w:r w:rsidR="0045530C"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reader, using questions and</w:t>
                            </w:r>
                            <w:r w:rsidR="0045530C"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humour.</w:t>
                            </w:r>
                          </w:p>
                          <w:p w:rsidR="00FB2551" w:rsidRPr="0045530C" w:rsidRDefault="00FB2551" w:rsidP="0045530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of colons and semi-colons for complex lists.</w:t>
                            </w:r>
                          </w:p>
                          <w:p w:rsidR="0045530C" w:rsidRPr="0045530C" w:rsidRDefault="00224E0C" w:rsidP="00A1466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Reading and writing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 Woman in White (extract)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24E0C" w:rsidRPr="0045530C" w:rsidRDefault="00224E0C" w:rsidP="0045530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given text to explore and then use to scaffold own writing (focus was on descriptions of setting and character and dialogue to develop characters and move plot on).</w:t>
                            </w:r>
                          </w:p>
                          <w:p w:rsidR="00FB2551" w:rsidRPr="0045530C" w:rsidRDefault="00FB2551" w:rsidP="0045530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  <w:r w:rsidR="0045530C" w:rsidRPr="004553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WW2 text When Hitler stole Pink Rabbit. SATs revision of PPE </w:t>
                            </w:r>
                            <w:r w:rsidR="00774F5B"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3-point</w:t>
                            </w:r>
                            <w:r w:rsidRPr="0045530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questions.</w:t>
                            </w:r>
                          </w:p>
                          <w:p w:rsidR="00FB2551" w:rsidRDefault="00FB2551" w:rsidP="00224E0C">
                            <w:pPr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</w:p>
                          <w:p w:rsidR="00224E0C" w:rsidRDefault="00224E0C" w:rsidP="00224E0C">
                            <w:pPr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ind w:left="23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39" type="#_x0000_t202" style="position:absolute;margin-left:134.7pt;margin-top:133.4pt;width:185.9pt;height:13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" fillcolor="#ffe599 [1303]">
                <v:textbox>
                  <w:txbxContent>
                    <w:p w:rsidR="00DF34DB" w:rsidRPr="001852C7" w:rsidRDefault="00DF34DB" w:rsidP="009A4F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774F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B2551" w:rsidRPr="00774F5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Instructions and short narrative</w:t>
                      </w:r>
                      <w:r w:rsidR="00CD77C3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D77C3" w:rsidRPr="001852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24E0C" w:rsidRPr="0045530C" w:rsidRDefault="00224E0C" w:rsidP="00FB2551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Instructions on… (Gruesome </w:t>
                      </w:r>
                      <w:r w:rsidR="00774F5B"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Recipes)</w:t>
                      </w:r>
                      <w:r w:rsidR="00774F5B"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Write</w:t>
                      </w:r>
                      <w:r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instructions for recipes</w:t>
                      </w:r>
                      <w:r w:rsidR="00FB2551"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B2551" w:rsidRPr="0045530C" w:rsidRDefault="00FB2551" w:rsidP="0045530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Focus on use of imperatives. </w:t>
                      </w:r>
                    </w:p>
                    <w:p w:rsidR="00FB2551" w:rsidRPr="0045530C" w:rsidRDefault="00FB2551" w:rsidP="0045530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Techniques to engage the</w:t>
                      </w:r>
                      <w:r w:rsidR="0045530C"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reader, using questions and</w:t>
                      </w:r>
                      <w:r w:rsidR="0045530C"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humour.</w:t>
                      </w:r>
                    </w:p>
                    <w:p w:rsidR="00FB2551" w:rsidRPr="0045530C" w:rsidRDefault="00FB2551" w:rsidP="0045530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Use of colons and semi-colons for complex lists.</w:t>
                      </w:r>
                    </w:p>
                    <w:p w:rsidR="0045530C" w:rsidRPr="0045530C" w:rsidRDefault="00224E0C" w:rsidP="00A1466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Reading and writing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 Woman in White (extract)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24E0C" w:rsidRPr="0045530C" w:rsidRDefault="00224E0C" w:rsidP="0045530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Using given text to explore and then use to scaffold own writing (focus was on descriptions of setting and character and dialogue to develop characters and move plot on).</w:t>
                      </w:r>
                    </w:p>
                    <w:p w:rsidR="00FB2551" w:rsidRPr="0045530C" w:rsidRDefault="00FB2551" w:rsidP="0045530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Reading</w:t>
                      </w:r>
                      <w:r w:rsidR="0045530C" w:rsidRPr="004553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WW2 text When Hitler stole Pink Rabbit. SATs revision of PPE </w:t>
                      </w:r>
                      <w:r w:rsidR="00774F5B"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>3-point</w:t>
                      </w:r>
                      <w:r w:rsidRPr="0045530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questions.</w:t>
                      </w:r>
                    </w:p>
                    <w:p w:rsidR="00FB2551" w:rsidRDefault="00FB2551" w:rsidP="00224E0C">
                      <w:pPr>
                        <w:rPr>
                          <w:rFonts w:ascii="Franklin Gothic Book" w:hAnsi="Franklin Gothic Book" w:cs="Arial"/>
                          <w:sz w:val="20"/>
                          <w:szCs w:val="20"/>
                        </w:rPr>
                      </w:pPr>
                    </w:p>
                    <w:p w:rsidR="00224E0C" w:rsidRDefault="00224E0C" w:rsidP="00224E0C">
                      <w:pPr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ind w:left="23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071"/>
    <w:multiLevelType w:val="hybridMultilevel"/>
    <w:tmpl w:val="6BD4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4C7"/>
    <w:multiLevelType w:val="hybridMultilevel"/>
    <w:tmpl w:val="49B6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6A7"/>
    <w:multiLevelType w:val="hybridMultilevel"/>
    <w:tmpl w:val="95183884"/>
    <w:lvl w:ilvl="0" w:tplc="44921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E56"/>
    <w:multiLevelType w:val="hybridMultilevel"/>
    <w:tmpl w:val="72CC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F47B8"/>
    <w:multiLevelType w:val="hybridMultilevel"/>
    <w:tmpl w:val="280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7437"/>
    <w:multiLevelType w:val="hybridMultilevel"/>
    <w:tmpl w:val="75F23E06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12AD"/>
    <w:multiLevelType w:val="hybridMultilevel"/>
    <w:tmpl w:val="2ED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B0606"/>
    <w:multiLevelType w:val="hybridMultilevel"/>
    <w:tmpl w:val="9C6A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5206B"/>
    <w:multiLevelType w:val="hybridMultilevel"/>
    <w:tmpl w:val="AB06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32451"/>
    <w:multiLevelType w:val="hybridMultilevel"/>
    <w:tmpl w:val="CBF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23A6E"/>
    <w:multiLevelType w:val="hybridMultilevel"/>
    <w:tmpl w:val="87A8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26FE9"/>
    <w:multiLevelType w:val="hybridMultilevel"/>
    <w:tmpl w:val="31CA7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D38F5"/>
    <w:multiLevelType w:val="hybridMultilevel"/>
    <w:tmpl w:val="1100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6FC5"/>
    <w:multiLevelType w:val="hybridMultilevel"/>
    <w:tmpl w:val="4E3C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45D36"/>
    <w:multiLevelType w:val="hybridMultilevel"/>
    <w:tmpl w:val="91B8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31D29"/>
    <w:multiLevelType w:val="hybridMultilevel"/>
    <w:tmpl w:val="CB70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D4868"/>
    <w:multiLevelType w:val="hybridMultilevel"/>
    <w:tmpl w:val="13A8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73720"/>
    <w:multiLevelType w:val="hybridMultilevel"/>
    <w:tmpl w:val="1A28F9EE"/>
    <w:lvl w:ilvl="0" w:tplc="F0A8215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85897"/>
    <w:multiLevelType w:val="hybridMultilevel"/>
    <w:tmpl w:val="AA74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67153"/>
    <w:multiLevelType w:val="hybridMultilevel"/>
    <w:tmpl w:val="85EA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53FA"/>
    <w:multiLevelType w:val="hybridMultilevel"/>
    <w:tmpl w:val="EA427486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8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21818"/>
    <w:multiLevelType w:val="hybridMultilevel"/>
    <w:tmpl w:val="2D6A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87107"/>
    <w:multiLevelType w:val="hybridMultilevel"/>
    <w:tmpl w:val="B7DE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C4159"/>
    <w:multiLevelType w:val="hybridMultilevel"/>
    <w:tmpl w:val="DCBC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54720"/>
    <w:multiLevelType w:val="hybridMultilevel"/>
    <w:tmpl w:val="B03C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36"/>
  </w:num>
  <w:num w:numId="5">
    <w:abstractNumId w:val="3"/>
  </w:num>
  <w:num w:numId="6">
    <w:abstractNumId w:val="25"/>
  </w:num>
  <w:num w:numId="7">
    <w:abstractNumId w:val="28"/>
  </w:num>
  <w:num w:numId="8">
    <w:abstractNumId w:val="2"/>
  </w:num>
  <w:num w:numId="9">
    <w:abstractNumId w:val="15"/>
  </w:num>
  <w:num w:numId="10">
    <w:abstractNumId w:val="27"/>
  </w:num>
  <w:num w:numId="11">
    <w:abstractNumId w:val="29"/>
  </w:num>
  <w:num w:numId="12">
    <w:abstractNumId w:val="39"/>
  </w:num>
  <w:num w:numId="13">
    <w:abstractNumId w:val="32"/>
  </w:num>
  <w:num w:numId="14">
    <w:abstractNumId w:val="1"/>
  </w:num>
  <w:num w:numId="15">
    <w:abstractNumId w:val="14"/>
  </w:num>
  <w:num w:numId="16">
    <w:abstractNumId w:val="38"/>
  </w:num>
  <w:num w:numId="17">
    <w:abstractNumId w:val="10"/>
  </w:num>
  <w:num w:numId="18">
    <w:abstractNumId w:val="30"/>
  </w:num>
  <w:num w:numId="19">
    <w:abstractNumId w:val="7"/>
  </w:num>
  <w:num w:numId="20">
    <w:abstractNumId w:val="5"/>
  </w:num>
  <w:num w:numId="21">
    <w:abstractNumId w:val="41"/>
  </w:num>
  <w:num w:numId="22">
    <w:abstractNumId w:val="43"/>
  </w:num>
  <w:num w:numId="23">
    <w:abstractNumId w:val="35"/>
  </w:num>
  <w:num w:numId="24">
    <w:abstractNumId w:val="16"/>
  </w:num>
  <w:num w:numId="25">
    <w:abstractNumId w:val="9"/>
  </w:num>
  <w:num w:numId="26">
    <w:abstractNumId w:val="4"/>
  </w:num>
  <w:num w:numId="27">
    <w:abstractNumId w:val="24"/>
  </w:num>
  <w:num w:numId="28">
    <w:abstractNumId w:val="22"/>
  </w:num>
  <w:num w:numId="29">
    <w:abstractNumId w:val="13"/>
  </w:num>
  <w:num w:numId="30">
    <w:abstractNumId w:val="23"/>
  </w:num>
  <w:num w:numId="31">
    <w:abstractNumId w:val="33"/>
  </w:num>
  <w:num w:numId="32">
    <w:abstractNumId w:val="20"/>
  </w:num>
  <w:num w:numId="33">
    <w:abstractNumId w:val="19"/>
  </w:num>
  <w:num w:numId="34">
    <w:abstractNumId w:val="37"/>
  </w:num>
  <w:num w:numId="35">
    <w:abstractNumId w:val="21"/>
  </w:num>
  <w:num w:numId="36">
    <w:abstractNumId w:val="34"/>
  </w:num>
  <w:num w:numId="37">
    <w:abstractNumId w:val="0"/>
  </w:num>
  <w:num w:numId="38">
    <w:abstractNumId w:val="6"/>
  </w:num>
  <w:num w:numId="39">
    <w:abstractNumId w:val="40"/>
  </w:num>
  <w:num w:numId="40">
    <w:abstractNumId w:val="42"/>
  </w:num>
  <w:num w:numId="41">
    <w:abstractNumId w:val="26"/>
  </w:num>
  <w:num w:numId="42">
    <w:abstractNumId w:val="8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334F6"/>
    <w:rsid w:val="000D0DB8"/>
    <w:rsid w:val="0012601F"/>
    <w:rsid w:val="001852C7"/>
    <w:rsid w:val="001D40FF"/>
    <w:rsid w:val="00224E0C"/>
    <w:rsid w:val="00241EDD"/>
    <w:rsid w:val="002C1E21"/>
    <w:rsid w:val="003556A0"/>
    <w:rsid w:val="0045530C"/>
    <w:rsid w:val="00482432"/>
    <w:rsid w:val="004879A8"/>
    <w:rsid w:val="00510E9A"/>
    <w:rsid w:val="00623A38"/>
    <w:rsid w:val="00774F5B"/>
    <w:rsid w:val="009A4F7B"/>
    <w:rsid w:val="009B21F3"/>
    <w:rsid w:val="00A14664"/>
    <w:rsid w:val="00A2386C"/>
    <w:rsid w:val="00AB40F1"/>
    <w:rsid w:val="00AD5676"/>
    <w:rsid w:val="00AE1A9C"/>
    <w:rsid w:val="00B747C0"/>
    <w:rsid w:val="00B75694"/>
    <w:rsid w:val="00B97ACD"/>
    <w:rsid w:val="00BA41B9"/>
    <w:rsid w:val="00C25679"/>
    <w:rsid w:val="00C93718"/>
    <w:rsid w:val="00CD77C3"/>
    <w:rsid w:val="00CE0103"/>
    <w:rsid w:val="00D9761B"/>
    <w:rsid w:val="00DF34DB"/>
    <w:rsid w:val="00E16B85"/>
    <w:rsid w:val="00E309C7"/>
    <w:rsid w:val="00E35AC5"/>
    <w:rsid w:val="00E55420"/>
    <w:rsid w:val="00EC1960"/>
    <w:rsid w:val="00FA16B0"/>
    <w:rsid w:val="00FB2551"/>
    <w:rsid w:val="00FE1EBB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994B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B2551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table" w:styleId="TableGrid">
    <w:name w:val="Table Grid"/>
    <w:basedOn w:val="TableNormal"/>
    <w:uiPriority w:val="39"/>
    <w:rsid w:val="00623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4</cp:revision>
  <dcterms:created xsi:type="dcterms:W3CDTF">2024-05-15T14:09:00Z</dcterms:created>
  <dcterms:modified xsi:type="dcterms:W3CDTF">2025-01-15T12:19:00Z</dcterms:modified>
</cp:coreProperties>
</file>